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B609FE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89391C">
        <w:rPr>
          <w:rFonts w:eastAsia="楷体_GB2312" w:hint="eastAsia"/>
          <w:b/>
          <w:bCs/>
          <w:sz w:val="24"/>
        </w:rPr>
        <w:t>二</w:t>
      </w:r>
      <w:r w:rsidRPr="008C74BD">
        <w:rPr>
          <w:rFonts w:eastAsia="楷体_GB2312" w:hint="eastAsia"/>
          <w:b/>
          <w:bCs/>
          <w:sz w:val="24"/>
        </w:rPr>
        <w:t>学期</w:t>
      </w:r>
      <w:r w:rsidR="000619A6">
        <w:rPr>
          <w:rFonts w:eastAsia="楷体_GB2312" w:hint="eastAsia"/>
          <w:b/>
          <w:bCs/>
          <w:sz w:val="24"/>
        </w:rPr>
        <w:t>第</w:t>
      </w:r>
      <w:r w:rsidR="00E4037C">
        <w:rPr>
          <w:rFonts w:eastAsia="楷体_GB2312" w:hint="eastAsia"/>
          <w:b/>
          <w:bCs/>
          <w:sz w:val="24"/>
        </w:rPr>
        <w:t>十</w:t>
      </w:r>
      <w:r w:rsidR="00A60CBC">
        <w:rPr>
          <w:rFonts w:eastAsia="楷体_GB2312" w:hint="eastAsia"/>
          <w:b/>
          <w:bCs/>
          <w:sz w:val="24"/>
        </w:rPr>
        <w:t>六</w:t>
      </w:r>
      <w:r w:rsidR="00BA2CC8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A60CBC">
        <w:rPr>
          <w:rFonts w:ascii="楷体_GB2312" w:eastAsia="楷体_GB2312" w:hAnsi="华文仿宋"/>
          <w:b/>
          <w:szCs w:val="21"/>
        </w:rPr>
        <w:t>6</w:t>
      </w:r>
      <w:r w:rsidR="00BA2CC8" w:rsidRPr="008C74BD">
        <w:rPr>
          <w:rFonts w:ascii="楷体_GB2312" w:eastAsia="楷体_GB2312" w:hAnsi="华文仿宋"/>
          <w:b/>
          <w:szCs w:val="21"/>
        </w:rPr>
        <w:t>.</w:t>
      </w:r>
      <w:r w:rsidR="00A60CBC">
        <w:rPr>
          <w:rFonts w:ascii="楷体_GB2312" w:eastAsia="楷体_GB2312" w:hAnsi="华文仿宋"/>
          <w:b/>
          <w:szCs w:val="21"/>
        </w:rPr>
        <w:t>3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A60CBC">
        <w:rPr>
          <w:rFonts w:ascii="楷体_GB2312" w:eastAsia="楷体_GB2312" w:hAnsi="华文仿宋"/>
          <w:b/>
          <w:szCs w:val="21"/>
        </w:rPr>
        <w:t>6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A60CBC">
        <w:rPr>
          <w:rFonts w:ascii="楷体_GB2312" w:eastAsia="楷体_GB2312" w:hAnsi="华文仿宋"/>
          <w:b/>
          <w:szCs w:val="21"/>
        </w:rPr>
        <w:t>7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087"/>
        <w:gridCol w:w="4961"/>
        <w:gridCol w:w="1276"/>
        <w:gridCol w:w="1201"/>
        <w:gridCol w:w="22"/>
      </w:tblGrid>
      <w:tr w:rsidR="0068382B" w:rsidRPr="008C74BD" w:rsidTr="00F8536F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DC407F" w:rsidRPr="008C74BD" w:rsidTr="007F2E3B">
        <w:trPr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407F" w:rsidRPr="008C74BD" w:rsidRDefault="00DC407F" w:rsidP="00DC407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407F" w:rsidRDefault="00DC407F" w:rsidP="00DC407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407F" w:rsidRDefault="00DC407F" w:rsidP="00DC407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DC407F" w:rsidRDefault="00DC407F" w:rsidP="00DC407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题：《学会调控情绪 争做阳光少年》</w:t>
            </w:r>
          </w:p>
          <w:p w:rsidR="00DC407F" w:rsidRDefault="00DC407F" w:rsidP="00DC407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讲：蒋婷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407F" w:rsidRDefault="00DC407F" w:rsidP="00DC407F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407F" w:rsidRDefault="00DC407F" w:rsidP="00DC407F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DC407F" w:rsidRPr="008C74BD" w:rsidTr="007F2E3B">
        <w:trPr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407F" w:rsidRDefault="00DC407F" w:rsidP="00DC407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407F" w:rsidRPr="0057647A" w:rsidRDefault="00DC407F" w:rsidP="00DC407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7A">
              <w:rPr>
                <w:rFonts w:ascii="宋体" w:hAnsi="宋体" w:cs="宋体" w:hint="eastAsia"/>
                <w:color w:val="000000"/>
                <w:kern w:val="0"/>
                <w:szCs w:val="21"/>
              </w:rPr>
              <w:t>第5.6节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407F" w:rsidRPr="00175A9B" w:rsidRDefault="00DC407F" w:rsidP="00DC407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175A9B">
              <w:rPr>
                <w:color w:val="000000"/>
                <w:sz w:val="21"/>
                <w:szCs w:val="21"/>
              </w:rPr>
              <w:t>六年级学生拓展选修活动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407F" w:rsidRPr="00175A9B" w:rsidRDefault="00DC407F" w:rsidP="00DC407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5A9B">
              <w:rPr>
                <w:rFonts w:ascii="宋体" w:hAnsi="宋体" w:cs="宋体"/>
                <w:color w:val="000000"/>
                <w:kern w:val="0"/>
                <w:szCs w:val="21"/>
              </w:rPr>
              <w:t>指定地点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407F" w:rsidRPr="00175A9B" w:rsidRDefault="00DC407F" w:rsidP="00DC407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5A9B">
              <w:rPr>
                <w:rFonts w:ascii="宋体" w:hAnsi="宋体" w:cs="宋体"/>
                <w:color w:val="000000"/>
                <w:kern w:val="0"/>
                <w:szCs w:val="21"/>
              </w:rPr>
              <w:t>教导处</w:t>
            </w:r>
          </w:p>
        </w:tc>
      </w:tr>
      <w:tr w:rsidR="00DC407F" w:rsidRPr="008C74BD" w:rsidTr="00B4611D">
        <w:trPr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407F" w:rsidRDefault="00DC407F" w:rsidP="00DC407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407F" w:rsidRPr="0057647A" w:rsidRDefault="00DC407F" w:rsidP="00DC407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7A"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Pr="0057647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 w:rsidRPr="0057647A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 w:rsidRPr="0057647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 w:rsidRPr="0057647A">
              <w:rPr>
                <w:rFonts w:ascii="宋体" w:hAnsi="宋体" w:cs="宋体" w:hint="eastAsia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407F" w:rsidRPr="00175A9B" w:rsidRDefault="00DC407F" w:rsidP="00DC407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175A9B">
              <w:rPr>
                <w:rFonts w:hint="eastAsia"/>
                <w:color w:val="000000"/>
                <w:sz w:val="21"/>
                <w:szCs w:val="21"/>
              </w:rPr>
              <w:t>七</w:t>
            </w:r>
            <w:r w:rsidRPr="00175A9B">
              <w:rPr>
                <w:color w:val="000000"/>
                <w:sz w:val="21"/>
                <w:szCs w:val="21"/>
              </w:rPr>
              <w:t>年级学生拓展选修活动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407F" w:rsidRPr="00175A9B" w:rsidRDefault="00DC407F" w:rsidP="00DC407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5A9B">
              <w:rPr>
                <w:rFonts w:ascii="宋体" w:hAnsi="宋体" w:cs="宋体"/>
                <w:color w:val="000000"/>
                <w:kern w:val="0"/>
                <w:szCs w:val="21"/>
              </w:rPr>
              <w:t>指定地点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407F" w:rsidRPr="00175A9B" w:rsidRDefault="00DC407F" w:rsidP="00DC407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5A9B">
              <w:rPr>
                <w:rFonts w:ascii="宋体" w:hAnsi="宋体" w:cs="宋体"/>
                <w:color w:val="000000"/>
                <w:kern w:val="0"/>
                <w:szCs w:val="21"/>
              </w:rPr>
              <w:t>教导处</w:t>
            </w:r>
          </w:p>
        </w:tc>
      </w:tr>
      <w:tr w:rsidR="00DC407F" w:rsidRPr="001163BE" w:rsidTr="00ED4FF8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407F" w:rsidRPr="008C74BD" w:rsidRDefault="00DC407F" w:rsidP="00DC407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407F" w:rsidRPr="0057647A" w:rsidRDefault="00DC407F" w:rsidP="00DC407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7647A">
              <w:rPr>
                <w:rFonts w:hint="eastAsia"/>
                <w:color w:val="000000"/>
                <w:sz w:val="21"/>
                <w:szCs w:val="21"/>
              </w:rPr>
              <w:t>11:00</w:t>
            </w:r>
            <w:r>
              <w:rPr>
                <w:rFonts w:hint="eastAsia"/>
                <w:szCs w:val="21"/>
              </w:rPr>
              <w:t>-</w:t>
            </w:r>
            <w:r w:rsidRPr="0057647A"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407F" w:rsidRPr="005F4324" w:rsidRDefault="00DC407F" w:rsidP="00DC407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EA47B7">
              <w:rPr>
                <w:rFonts w:hint="eastAsia"/>
                <w:color w:val="000000"/>
                <w:sz w:val="21"/>
                <w:szCs w:val="21"/>
              </w:rPr>
              <w:t>青浦区作业管理示范校评比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407F" w:rsidRDefault="002F3B67" w:rsidP="00DC407F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</w:t>
            </w:r>
            <w:r w:rsidRPr="002F3B67">
              <w:rPr>
                <w:rFonts w:ascii="宋体" w:cs="宋体" w:hint="eastAsia"/>
                <w:kern w:val="0"/>
                <w:szCs w:val="21"/>
              </w:rPr>
              <w:t>号楼四楼党建活动室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407F" w:rsidRDefault="00DC407F" w:rsidP="00DC407F"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 w:rsidRPr="00EA47B7">
              <w:rPr>
                <w:rFonts w:hint="eastAsia"/>
                <w:color w:val="000000"/>
                <w:szCs w:val="21"/>
              </w:rPr>
              <w:t>教导处</w:t>
            </w:r>
          </w:p>
        </w:tc>
      </w:tr>
      <w:tr w:rsidR="00DC407F" w:rsidRPr="001163BE" w:rsidTr="00DC407F">
        <w:trPr>
          <w:trHeight w:val="73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407F" w:rsidRDefault="00DC407F" w:rsidP="00DC407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407F" w:rsidRPr="0057647A" w:rsidRDefault="00DC407F" w:rsidP="00DC407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7647A">
              <w:rPr>
                <w:rFonts w:hint="eastAsia"/>
                <w:color w:val="000000"/>
                <w:sz w:val="21"/>
                <w:szCs w:val="21"/>
              </w:rPr>
              <w:t>12:00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407F" w:rsidRPr="00B018A7" w:rsidRDefault="00DC407F" w:rsidP="00DC407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B018A7">
              <w:rPr>
                <w:rFonts w:hint="eastAsia"/>
                <w:color w:val="000000"/>
                <w:sz w:val="21"/>
                <w:szCs w:val="21"/>
              </w:rPr>
              <w:t xml:space="preserve">数学组教研活动  </w:t>
            </w:r>
          </w:p>
          <w:p w:rsidR="00DC407F" w:rsidRPr="00B018A7" w:rsidRDefault="00DC407F" w:rsidP="00DC407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B018A7">
              <w:rPr>
                <w:rFonts w:hint="eastAsia"/>
                <w:color w:val="000000"/>
                <w:sz w:val="21"/>
                <w:szCs w:val="21"/>
              </w:rPr>
              <w:t>主题：基于新课标标准的初中数学单元作业设计</w:t>
            </w:r>
          </w:p>
          <w:p w:rsidR="00DC407F" w:rsidRPr="00B018A7" w:rsidRDefault="00DC407F" w:rsidP="00DC407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 w:rsidRPr="00B018A7">
              <w:rPr>
                <w:rFonts w:hint="eastAsia"/>
                <w:color w:val="000000"/>
                <w:sz w:val="21"/>
                <w:szCs w:val="21"/>
              </w:rPr>
              <w:t xml:space="preserve">出席人员：全体数学教师    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407F" w:rsidRPr="00B018A7" w:rsidRDefault="00DC407F" w:rsidP="00DC407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018A7">
              <w:rPr>
                <w:rFonts w:hint="eastAsia"/>
                <w:color w:val="000000"/>
                <w:sz w:val="21"/>
                <w:szCs w:val="21"/>
              </w:rPr>
              <w:t>合班教室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407F" w:rsidRPr="00B018A7" w:rsidRDefault="00DC407F" w:rsidP="00DC407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B018A7">
              <w:rPr>
                <w:rFonts w:hint="eastAsia"/>
                <w:color w:val="000000"/>
                <w:sz w:val="21"/>
                <w:szCs w:val="21"/>
              </w:rPr>
              <w:t>教导处</w:t>
            </w:r>
          </w:p>
        </w:tc>
      </w:tr>
      <w:tr w:rsidR="00DC407F" w:rsidRPr="001163BE" w:rsidTr="00DC407F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407F" w:rsidRDefault="00DC407F" w:rsidP="00DC407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407F" w:rsidRDefault="00DC407F" w:rsidP="00DC407F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12:30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407F" w:rsidRDefault="00DC407F" w:rsidP="00DC407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区少先队活动大赛</w:t>
            </w:r>
          </w:p>
          <w:p w:rsidR="00DC407F" w:rsidRDefault="00DC407F" w:rsidP="00DC407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Chars="500" w:firstLine="10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----</w:t>
            </w:r>
            <w:r>
              <w:rPr>
                <w:color w:val="000000"/>
                <w:sz w:val="21"/>
                <w:szCs w:val="21"/>
              </w:rPr>
              <w:t>“上善思政教育实景课堂”录制</w:t>
            </w:r>
          </w:p>
          <w:p w:rsidR="00DC407F" w:rsidRDefault="00DC407F" w:rsidP="00DC407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上课班级：六3班全体学生</w:t>
            </w:r>
          </w:p>
          <w:p w:rsidR="00DC407F" w:rsidRDefault="00DC407F" w:rsidP="00DC407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中队辅导员：姚瑶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407F" w:rsidRDefault="00DC407F" w:rsidP="00DC407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青浦博物馆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07F" w:rsidRDefault="00DC407F" w:rsidP="00DC407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德育处</w:t>
            </w:r>
          </w:p>
        </w:tc>
      </w:tr>
      <w:tr w:rsidR="00951927" w:rsidRPr="00D74266" w:rsidTr="00C555B1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1927" w:rsidRDefault="00951927" w:rsidP="0095192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1927" w:rsidRDefault="00951927" w:rsidP="00951927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12:10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1927" w:rsidRDefault="00951927" w:rsidP="0095192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六、七、八年级中队长会议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223F" w:rsidRDefault="002F3B67" w:rsidP="00951927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</w:t>
            </w:r>
            <w:r w:rsidRPr="002F3B67">
              <w:rPr>
                <w:rFonts w:ascii="宋体" w:cs="宋体" w:hint="eastAsia"/>
                <w:kern w:val="0"/>
                <w:szCs w:val="21"/>
              </w:rPr>
              <w:t>号楼</w:t>
            </w:r>
          </w:p>
          <w:p w:rsidR="00951927" w:rsidRDefault="00951927" w:rsidP="0095192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三楼会议室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1927" w:rsidRDefault="00951927" w:rsidP="00BD660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德育处</w:t>
            </w:r>
          </w:p>
        </w:tc>
      </w:tr>
      <w:tr w:rsidR="00951927" w:rsidRPr="00D74266" w:rsidTr="00DC407F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1927" w:rsidRDefault="00951927" w:rsidP="0095192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927" w:rsidRPr="0057647A" w:rsidRDefault="00951927" w:rsidP="0095192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7647A">
              <w:rPr>
                <w:rFonts w:hint="eastAsia"/>
                <w:color w:val="000000"/>
                <w:sz w:val="21"/>
                <w:szCs w:val="21"/>
              </w:rPr>
              <w:t>12:45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927" w:rsidRPr="00B018A7" w:rsidRDefault="00951927" w:rsidP="0095192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B018A7">
              <w:rPr>
                <w:rFonts w:hint="eastAsia"/>
                <w:color w:val="000000"/>
                <w:sz w:val="21"/>
                <w:szCs w:val="21"/>
              </w:rPr>
              <w:t xml:space="preserve">英语东西校联合教研活动    </w:t>
            </w:r>
          </w:p>
          <w:p w:rsidR="00951927" w:rsidRPr="00B018A7" w:rsidRDefault="00951927" w:rsidP="0095192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 w:rsidRPr="00B018A7">
              <w:rPr>
                <w:rFonts w:hint="eastAsia"/>
                <w:color w:val="000000"/>
                <w:sz w:val="21"/>
                <w:szCs w:val="21"/>
              </w:rPr>
              <w:t xml:space="preserve">出席人员：全体英语组教师    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927" w:rsidRPr="00B018A7" w:rsidRDefault="00951927" w:rsidP="0095192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018A7">
              <w:rPr>
                <w:rFonts w:hint="eastAsia"/>
                <w:color w:val="000000"/>
                <w:sz w:val="21"/>
                <w:szCs w:val="21"/>
              </w:rPr>
              <w:t>西校区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1927" w:rsidRPr="00B018A7" w:rsidRDefault="00951927" w:rsidP="00BD660E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018A7">
              <w:rPr>
                <w:rFonts w:hint="eastAsia"/>
                <w:color w:val="000000"/>
                <w:sz w:val="21"/>
                <w:szCs w:val="21"/>
              </w:rPr>
              <w:t>教导处</w:t>
            </w:r>
          </w:p>
        </w:tc>
      </w:tr>
      <w:tr w:rsidR="00951927" w:rsidRPr="00D74266" w:rsidTr="00DC407F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1927" w:rsidRDefault="00951927" w:rsidP="0095192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6</w:t>
            </w:r>
          </w:p>
          <w:p w:rsidR="00951927" w:rsidRDefault="00951927" w:rsidP="0095192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1927" w:rsidRDefault="00951927" w:rsidP="0095192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9:30-10:00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27" w:rsidRDefault="00951927" w:rsidP="0095192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九年级“踔厉奋发</w:t>
            </w:r>
            <w:r>
              <w:rPr>
                <w:rFonts w:ascii="宋体" w:hAnsi="宋体" w:hint="eastAsia"/>
                <w:szCs w:val="21"/>
              </w:rPr>
              <w:t xml:space="preserve"> 决战中考</w:t>
            </w:r>
            <w:r>
              <w:rPr>
                <w:rFonts w:ascii="宋体" w:hAnsi="宋体"/>
                <w:szCs w:val="21"/>
              </w:rPr>
              <w:t>”誓师大会</w:t>
            </w:r>
          </w:p>
          <w:p w:rsidR="00951927" w:rsidRDefault="00951927" w:rsidP="0095192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出席人员：全校学生</w:t>
            </w:r>
          </w:p>
          <w:p w:rsidR="00951927" w:rsidRDefault="00951927" w:rsidP="0095192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备注：第二节课切勿拖堂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1927" w:rsidRDefault="00951927" w:rsidP="0095192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风雨操场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1927" w:rsidRDefault="00951927" w:rsidP="00BD660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951927" w:rsidRPr="00D74266" w:rsidTr="00DC407F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927" w:rsidRDefault="00951927" w:rsidP="0095192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927" w:rsidRPr="0057647A" w:rsidRDefault="00951927" w:rsidP="0095192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7647A">
              <w:rPr>
                <w:color w:val="000000"/>
                <w:sz w:val="21"/>
                <w:szCs w:val="21"/>
              </w:rPr>
              <w:t>1</w:t>
            </w:r>
            <w:r w:rsidRPr="0057647A">
              <w:rPr>
                <w:rFonts w:hint="eastAsia"/>
                <w:color w:val="000000"/>
                <w:sz w:val="21"/>
                <w:szCs w:val="21"/>
              </w:rPr>
              <w:t>5:30</w:t>
            </w:r>
            <w:r>
              <w:rPr>
                <w:rFonts w:hint="eastAsia"/>
                <w:szCs w:val="21"/>
              </w:rPr>
              <w:t>-</w:t>
            </w:r>
            <w:r w:rsidRPr="0057647A">
              <w:rPr>
                <w:rFonts w:hint="eastAsia"/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27" w:rsidRPr="00B018A7" w:rsidRDefault="00951927" w:rsidP="0095192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B018A7">
              <w:rPr>
                <w:rFonts w:hint="eastAsia"/>
                <w:color w:val="000000"/>
                <w:sz w:val="21"/>
                <w:szCs w:val="21"/>
              </w:rPr>
              <w:t>九年级讲座（延安初级中学</w:t>
            </w:r>
            <w:r w:rsidR="00BD660E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B018A7">
              <w:rPr>
                <w:rFonts w:hint="eastAsia"/>
                <w:color w:val="000000"/>
                <w:sz w:val="21"/>
                <w:szCs w:val="21"/>
              </w:rPr>
              <w:t>王霞）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927" w:rsidRPr="00B018A7" w:rsidRDefault="00951927" w:rsidP="0095192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018A7">
              <w:rPr>
                <w:rFonts w:hint="eastAsia"/>
                <w:color w:val="000000"/>
                <w:sz w:val="21"/>
                <w:szCs w:val="21"/>
              </w:rPr>
              <w:t>合班教室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1927" w:rsidRPr="00B018A7" w:rsidRDefault="00951927" w:rsidP="00BD660E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018A7">
              <w:rPr>
                <w:rFonts w:hint="eastAsia"/>
                <w:color w:val="000000"/>
                <w:sz w:val="21"/>
                <w:szCs w:val="21"/>
              </w:rPr>
              <w:t>分管领导</w:t>
            </w:r>
          </w:p>
          <w:p w:rsidR="00951927" w:rsidRPr="00B018A7" w:rsidRDefault="00951927" w:rsidP="00BD660E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018A7">
              <w:rPr>
                <w:rFonts w:hint="eastAsia"/>
                <w:color w:val="000000"/>
                <w:sz w:val="21"/>
                <w:szCs w:val="21"/>
              </w:rPr>
              <w:t>年级组长</w:t>
            </w:r>
          </w:p>
        </w:tc>
      </w:tr>
      <w:tr w:rsidR="00951927" w:rsidRPr="00D74266" w:rsidTr="00DC407F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927" w:rsidRDefault="00951927" w:rsidP="0095192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7</w:t>
            </w:r>
          </w:p>
          <w:p w:rsidR="00951927" w:rsidRDefault="00951927" w:rsidP="0095192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927" w:rsidRDefault="00951927" w:rsidP="0095192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16:30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27" w:rsidRDefault="00951927" w:rsidP="0095192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值日中队培训</w:t>
            </w:r>
            <w:r>
              <w:rPr>
                <w:rFonts w:ascii="宋体" w:hAnsi="宋体" w:hint="eastAsia"/>
                <w:szCs w:val="21"/>
              </w:rPr>
              <w:t>-----</w:t>
            </w:r>
            <w:r>
              <w:rPr>
                <w:rFonts w:ascii="宋体" w:hAnsi="宋体"/>
                <w:szCs w:val="21"/>
              </w:rPr>
              <w:t>六（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927" w:rsidRDefault="00951927" w:rsidP="0095192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六（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）班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1927" w:rsidRDefault="00951927" w:rsidP="0095192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德育处</w:t>
            </w:r>
          </w:p>
        </w:tc>
      </w:tr>
      <w:tr w:rsidR="00951927" w:rsidRPr="00D74266" w:rsidTr="00DC407F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927" w:rsidRDefault="00951927" w:rsidP="00951927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6.8-6.10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927" w:rsidRDefault="00951927" w:rsidP="0095192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27" w:rsidRDefault="00951927" w:rsidP="00BD660E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端午节放假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927" w:rsidRDefault="00951927" w:rsidP="0095192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1927" w:rsidRDefault="00951927" w:rsidP="0095192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5442E" w:rsidRPr="00D74266" w:rsidTr="008D177C">
        <w:trPr>
          <w:trHeight w:val="737"/>
          <w:jc w:val="center"/>
        </w:trPr>
        <w:tc>
          <w:tcPr>
            <w:tcW w:w="92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42E" w:rsidRDefault="00D5442E" w:rsidP="00D5442E">
            <w:pPr>
              <w:pStyle w:val="ac"/>
              <w:adjustRightInd w:val="0"/>
              <w:snapToGrid w:val="0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  <w:p w:rsidR="00D5442E" w:rsidRDefault="00D5442E" w:rsidP="00D5442E">
            <w:pPr>
              <w:pStyle w:val="ac"/>
              <w:adjustRightInd w:val="0"/>
              <w:snapToGrid w:val="0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5E30CB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本周八年级学生“心理事件心理测试”，地点：计算机机房（一）</w:t>
            </w:r>
          </w:p>
        </w:tc>
      </w:tr>
      <w:tr w:rsidR="00D5442E" w:rsidRPr="00AE483F" w:rsidTr="00B61ACE">
        <w:trPr>
          <w:gridAfter w:val="1"/>
          <w:wAfter w:w="22" w:type="dxa"/>
          <w:trHeight w:val="396"/>
          <w:jc w:val="center"/>
        </w:trPr>
        <w:tc>
          <w:tcPr>
            <w:tcW w:w="92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42E" w:rsidRPr="00C04ED0" w:rsidRDefault="00D5442E" w:rsidP="00D5442E"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 w:rsidRPr="00C04ED0">
              <w:rPr>
                <w:rFonts w:ascii="宋体" w:hAnsi="宋体" w:hint="eastAsia"/>
                <w:b/>
                <w:szCs w:val="21"/>
              </w:rPr>
              <w:t>教育局、进修学院通知：</w:t>
            </w:r>
          </w:p>
          <w:p w:rsidR="00D5442E" w:rsidRDefault="00D5442E" w:rsidP="00D5442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【学校会议】</w:t>
            </w:r>
            <w:r w:rsidRPr="00D27E3B">
              <w:rPr>
                <w:rFonts w:ascii="宋体" w:hAnsi="宋体" w:hint="eastAsia"/>
                <w:b/>
                <w:bCs/>
                <w:szCs w:val="21"/>
              </w:rPr>
              <w:t>马秀珊、陆国礼、孟甚晖</w:t>
            </w:r>
            <w:r w:rsidRPr="00C2627E">
              <w:rPr>
                <w:rFonts w:ascii="宋体" w:hAnsi="宋体" w:hint="eastAsia"/>
                <w:szCs w:val="21"/>
              </w:rPr>
              <w:t>老师</w:t>
            </w:r>
            <w:r w:rsidRPr="00C2627E">
              <w:rPr>
                <w:rFonts w:ascii="宋体" w:hAnsi="宋体" w:hint="eastAsia"/>
                <w:szCs w:val="21"/>
              </w:rPr>
              <w:t>请于</w:t>
            </w:r>
            <w:r w:rsidRPr="00C2627E">
              <w:rPr>
                <w:rFonts w:ascii="宋体" w:hAnsi="宋体" w:hint="eastAsia"/>
                <w:szCs w:val="21"/>
              </w:rPr>
              <w:t>6月3日（</w:t>
            </w:r>
            <w:r w:rsidRPr="00C2627E">
              <w:rPr>
                <w:rFonts w:ascii="宋体" w:hAnsi="宋体" w:hint="eastAsia"/>
                <w:szCs w:val="21"/>
              </w:rPr>
              <w:t>星期</w:t>
            </w:r>
            <w:r w:rsidRPr="00C2627E">
              <w:rPr>
                <w:rFonts w:ascii="宋体" w:hAnsi="宋体" w:hint="eastAsia"/>
                <w:szCs w:val="21"/>
              </w:rPr>
              <w:t>一）下午1点前往青浦区徐泾中学（青浦区诚爱路2号）参加2024年青浦区、杨浦区教学数字化转型联合展示研讨活动。 </w:t>
            </w:r>
          </w:p>
          <w:p w:rsidR="00D5442E" w:rsidRPr="00C2627E" w:rsidRDefault="00D5442E" w:rsidP="00D5442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【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学校会议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】</w:t>
            </w:r>
            <w:r w:rsidRPr="00C2627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盛喆烨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老师请于6月3日—4日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（星期一至星期二）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全天8:00-16:30到中共青浦区委党校参加青浦区2024年第二期党的基础知识培训班。</w:t>
            </w:r>
            <w:r w:rsidRPr="00C2627E">
              <w:rPr>
                <w:rFonts w:ascii="宋体" w:hAnsi="宋体" w:hint="eastAsia"/>
                <w:szCs w:val="21"/>
              </w:rPr>
              <w:t>   </w:t>
            </w:r>
          </w:p>
          <w:p w:rsidR="00D5442E" w:rsidRDefault="00D5442E" w:rsidP="00D5442E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【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语 </w:t>
            </w:r>
            <w:r w:rsidRPr="00C2627E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文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】</w:t>
            </w:r>
            <w:r w:rsidRPr="00D27E3B">
              <w:rPr>
                <w:rFonts w:ascii="宋体" w:hAnsi="宋体" w:hint="eastAsia"/>
                <w:b/>
                <w:bCs/>
                <w:szCs w:val="21"/>
              </w:rPr>
              <w:t>徐周栋</w:t>
            </w:r>
            <w:r w:rsidRPr="00C2627E">
              <w:rPr>
                <w:rFonts w:ascii="宋体" w:hAnsi="宋体" w:hint="eastAsia"/>
                <w:szCs w:val="21"/>
              </w:rPr>
              <w:t>老师</w:t>
            </w:r>
            <w:r w:rsidRPr="00C2627E">
              <w:rPr>
                <w:rFonts w:ascii="宋体" w:hAnsi="宋体" w:hint="eastAsia"/>
                <w:szCs w:val="21"/>
              </w:rPr>
              <w:t>请于6月4日（星期</w:t>
            </w:r>
            <w:r w:rsidRPr="00C2627E">
              <w:rPr>
                <w:rFonts w:ascii="宋体" w:hAnsi="宋体" w:hint="eastAsia"/>
                <w:szCs w:val="21"/>
              </w:rPr>
              <w:t>二</w:t>
            </w:r>
            <w:r w:rsidRPr="00C2627E">
              <w:rPr>
                <w:rFonts w:ascii="宋体" w:hAnsi="宋体" w:hint="eastAsia"/>
                <w:szCs w:val="21"/>
              </w:rPr>
              <w:t>）</w:t>
            </w:r>
            <w:r w:rsidRPr="00C2627E">
              <w:rPr>
                <w:rFonts w:ascii="宋体" w:hAnsi="宋体" w:hint="eastAsia"/>
                <w:szCs w:val="21"/>
              </w:rPr>
              <w:t>下午13:00前往毓华学校参加第二次项目化学习共同体工作坊例会。</w:t>
            </w:r>
          </w:p>
          <w:p w:rsidR="005E30CB" w:rsidRPr="00C2627E" w:rsidRDefault="005E30CB" w:rsidP="00D5442E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5E30CB">
              <w:rPr>
                <w:rFonts w:ascii="宋体" w:hAnsi="宋体" w:hint="eastAsia"/>
                <w:b/>
                <w:bCs/>
                <w:szCs w:val="21"/>
              </w:rPr>
              <w:t>【德 育 处】董祥君</w:t>
            </w:r>
            <w:r w:rsidRPr="005E30CB">
              <w:rPr>
                <w:rFonts w:ascii="宋体" w:hAnsi="宋体" w:hint="eastAsia"/>
                <w:szCs w:val="21"/>
              </w:rPr>
              <w:t>老师请于6月4日 (星期二) 13：00到青浦区青少年活动中心（华科路268号）二楼211舞蹈房参加青浦区学生舞蹈联盟教师培训活动。</w:t>
            </w:r>
          </w:p>
          <w:p w:rsidR="00D5442E" w:rsidRDefault="00D5442E" w:rsidP="00D5442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【德 育 处】</w:t>
            </w:r>
            <w:r w:rsidRPr="00D27E3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张胡荻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C2627E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6月4日（星期二）下午12：45到青浦区华新小学（华新镇华强街218号）参加“拓宽劳动教育场域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，</w:t>
            </w:r>
            <w:r w:rsidRPr="00C2627E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点亮学生成长底色”——青浦区中小学推进“上善大思政课”</w:t>
            </w:r>
            <w:r w:rsidRPr="00C2627E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lastRenderedPageBreak/>
              <w:t>建设观摩研讨活动。</w:t>
            </w:r>
          </w:p>
          <w:p w:rsidR="00D5442E" w:rsidRPr="00C2627E" w:rsidRDefault="00D5442E" w:rsidP="00D5442E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【德 育 处】</w:t>
            </w:r>
            <w:r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董祥君</w:t>
            </w:r>
            <w:r w:rsidRPr="00CA3282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请于</w:t>
            </w:r>
            <w:r w:rsidR="00516DF9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516DF9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日（星期二）下午1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-5:30前往七宝明强第二小学（闵行区航南路350号）参加2022年上海心理咨询师培训。</w:t>
            </w:r>
          </w:p>
          <w:p w:rsidR="00D5442E" w:rsidRPr="00C2627E" w:rsidRDefault="00D5442E" w:rsidP="00D5442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【学校会议】</w:t>
            </w:r>
            <w:r w:rsidRPr="00D27E3B">
              <w:rPr>
                <w:rFonts w:ascii="宋体" w:hAnsi="宋体" w:hint="eastAsia"/>
                <w:b/>
                <w:bCs/>
                <w:color w:val="000000"/>
                <w:szCs w:val="21"/>
                <w:shd w:val="clear" w:color="auto" w:fill="FFFFFF"/>
              </w:rPr>
              <w:t>胡红生、孟甚晖、谢佩文</w:t>
            </w:r>
            <w:r w:rsidRPr="00C2627E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老师请于6月4日（星期二）1</w:t>
            </w:r>
            <w:r w:rsidRPr="00C2627E"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 w:rsidRPr="00C2627E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：0</w:t>
            </w:r>
            <w:r w:rsidRPr="00C2627E">
              <w:rPr>
                <w:rFonts w:ascii="宋体" w:hAnsi="宋体"/>
                <w:color w:val="000000"/>
                <w:szCs w:val="21"/>
                <w:shd w:val="clear" w:color="auto" w:fill="FFFFFF"/>
              </w:rPr>
              <w:t>0</w:t>
            </w:r>
            <w:r w:rsidRPr="00C2627E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到区招考中心二楼2</w:t>
            </w:r>
            <w:r w:rsidRPr="00C2627E">
              <w:rPr>
                <w:rFonts w:ascii="宋体" w:hAnsi="宋体"/>
                <w:color w:val="000000"/>
                <w:szCs w:val="21"/>
                <w:shd w:val="clear" w:color="auto" w:fill="FFFFFF"/>
              </w:rPr>
              <w:t>08</w:t>
            </w:r>
            <w:r w:rsidRPr="00C2627E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会议室参加上海市初中学业水平考试的考务组织管理工作会议。</w:t>
            </w:r>
          </w:p>
          <w:p w:rsidR="00D5442E" w:rsidRPr="000D2E25" w:rsidRDefault="00D5442E" w:rsidP="00D5442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i/>
                <w:iCs/>
                <w:color w:val="000000"/>
                <w:kern w:val="0"/>
                <w:szCs w:val="21"/>
              </w:rPr>
            </w:pP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【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道 </w:t>
            </w:r>
            <w:r w:rsidRPr="00C2627E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法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】</w:t>
            </w:r>
            <w:r w:rsidRPr="00D27E3B">
              <w:rPr>
                <w:rFonts w:ascii="宋体" w:hAnsi="宋体" w:cs="Segoe UI"/>
                <w:b/>
                <w:bCs/>
                <w:color w:val="000000"/>
                <w:szCs w:val="21"/>
                <w:shd w:val="clear" w:color="auto" w:fill="FFFFFF"/>
              </w:rPr>
              <w:t>王亮、刘海伟、张孙琼</w:t>
            </w:r>
            <w:r w:rsidRPr="00C2627E">
              <w:rPr>
                <w:rFonts w:ascii="宋体" w:hAnsi="宋体" w:cs="Segoe UI" w:hint="eastAsia"/>
                <w:color w:val="000000"/>
                <w:szCs w:val="21"/>
                <w:shd w:val="clear" w:color="auto" w:fill="FFFFFF"/>
              </w:rPr>
              <w:t>老师请于</w:t>
            </w:r>
            <w:r w:rsidRPr="000D2E25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0D2E25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0D2E25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(星期二)12:45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0D2E25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青浦区东方中学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0D2E25">
              <w:rPr>
                <w:rFonts w:ascii="宋体" w:hAnsi="宋体" w:cs="宋体" w:hint="eastAsia"/>
                <w:color w:val="000000"/>
                <w:kern w:val="0"/>
                <w:szCs w:val="21"/>
              </w:rPr>
              <w:t>九年级道德与法治学科复习研讨活动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D5442E" w:rsidRDefault="00D5442E" w:rsidP="00D544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【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数 </w:t>
            </w:r>
            <w:r w:rsidRPr="00C2627E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学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】</w:t>
            </w:r>
            <w:r w:rsidRPr="00D27E3B">
              <w:rPr>
                <w:rFonts w:ascii="宋体" w:hAnsi="宋体" w:cs="Segoe UI"/>
                <w:b/>
                <w:bCs/>
                <w:color w:val="000000"/>
                <w:szCs w:val="21"/>
                <w:shd w:val="clear" w:color="auto" w:fill="FFFFFF"/>
              </w:rPr>
              <w:t>蒋萍菁</w:t>
            </w:r>
            <w:r w:rsidRPr="00C2627E">
              <w:rPr>
                <w:rFonts w:ascii="宋体" w:hAnsi="宋体" w:cs="Segoe UI" w:hint="eastAsia"/>
                <w:color w:val="000000"/>
                <w:szCs w:val="21"/>
                <w:shd w:val="clear" w:color="auto" w:fill="FFFFFF"/>
              </w:rPr>
              <w:t>老师请于</w:t>
            </w:r>
            <w:r w:rsidRPr="000D2E25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0D2E25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0D2E25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(星期二)12:45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0D2E25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上海政法学院附属青浦崧淀中学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0D2E25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初中数学八年级期中调研质量分析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D5442E" w:rsidRPr="000D2E25" w:rsidRDefault="00D5442E" w:rsidP="00D5442E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【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学校会议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】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崔乐乐</w:t>
            </w:r>
            <w:r w:rsidRPr="005567E9">
              <w:rPr>
                <w:rFonts w:ascii="宋体" w:hAnsi="宋体" w:hint="eastAsia"/>
                <w:color w:val="000000"/>
                <w:szCs w:val="21"/>
              </w:rPr>
              <w:t>老师请于</w:t>
            </w:r>
            <w:r w:rsidRPr="00B821A0">
              <w:rPr>
                <w:rFonts w:ascii="宋体" w:hAnsi="宋体" w:cs="宋体" w:hint="eastAsia"/>
                <w:color w:val="000000"/>
                <w:kern w:val="0"/>
                <w:szCs w:val="21"/>
              </w:rPr>
              <w:t>6月4日（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</w:t>
            </w:r>
            <w:r w:rsidRPr="00B821A0">
              <w:rPr>
                <w:rFonts w:ascii="宋体" w:hAnsi="宋体" w:cs="宋体" w:hint="eastAsia"/>
                <w:color w:val="000000"/>
                <w:kern w:val="0"/>
                <w:szCs w:val="21"/>
              </w:rPr>
              <w:t>二）上午8:30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B821A0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青浦区教师进修学院第一会议室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B821A0">
              <w:rPr>
                <w:rFonts w:ascii="宋体" w:hAnsi="宋体" w:cs="宋体" w:hint="eastAsia"/>
                <w:color w:val="000000"/>
                <w:kern w:val="0"/>
                <w:szCs w:val="21"/>
              </w:rPr>
              <w:t>义务教育优质均衡发展迎督准备工作校长会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D5442E" w:rsidRPr="000D2E25" w:rsidRDefault="00D5442E" w:rsidP="00D5442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i/>
                <w:iCs/>
                <w:color w:val="000000"/>
                <w:kern w:val="0"/>
                <w:szCs w:val="21"/>
              </w:rPr>
            </w:pP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【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音 </w:t>
            </w:r>
            <w:r w:rsidRPr="00C2627E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乐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】</w:t>
            </w:r>
            <w:r w:rsidRPr="00D27E3B">
              <w:rPr>
                <w:rFonts w:ascii="宋体" w:hAnsi="宋体" w:cs="Segoe UI"/>
                <w:b/>
                <w:bCs/>
                <w:color w:val="000000"/>
                <w:szCs w:val="21"/>
                <w:shd w:val="clear" w:color="auto" w:fill="FFFFFF"/>
              </w:rPr>
              <w:t>董祥君、洛红、崔云峰</w:t>
            </w:r>
            <w:r w:rsidRPr="00C2627E">
              <w:rPr>
                <w:rFonts w:ascii="宋体" w:hAnsi="宋体" w:cs="Segoe UI" w:hint="eastAsia"/>
                <w:color w:val="000000"/>
                <w:szCs w:val="21"/>
                <w:shd w:val="clear" w:color="auto" w:fill="FFFFFF"/>
              </w:rPr>
              <w:t>老师请于</w:t>
            </w:r>
            <w:r w:rsidRPr="000D2E25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0D2E25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0D2E25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(星期二)12:45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0D2E25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青浦区实验中学（西校区）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0D2E25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初中音乐学科区域主题研修活动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D5442E" w:rsidRPr="000D2E25" w:rsidRDefault="00D5442E" w:rsidP="00D5442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i/>
                <w:iCs/>
                <w:color w:val="000000"/>
                <w:kern w:val="0"/>
                <w:szCs w:val="21"/>
              </w:rPr>
            </w:pP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【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体 </w:t>
            </w:r>
            <w:r w:rsidRPr="00C2627E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育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】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姚志鹏</w:t>
            </w:r>
            <w:r w:rsidRPr="00F405B6">
              <w:rPr>
                <w:rFonts w:ascii="宋体" w:hAnsi="宋体" w:hint="eastAsia"/>
                <w:color w:val="000000"/>
                <w:szCs w:val="21"/>
              </w:rPr>
              <w:t>老师请于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  <w:r w:rsidRPr="000D2E25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0D2E25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0D2E25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(星期三)13:15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0D2E25">
              <w:rPr>
                <w:rFonts w:ascii="宋体" w:hAnsi="宋体" w:cs="宋体" w:hint="eastAsia"/>
                <w:color w:val="000000"/>
                <w:kern w:val="0"/>
                <w:szCs w:val="21"/>
              </w:rPr>
              <w:t>思源中学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0D2E25">
              <w:rPr>
                <w:rFonts w:ascii="宋体" w:hAnsi="宋体" w:cs="宋体" w:hint="eastAsia"/>
                <w:color w:val="000000"/>
                <w:kern w:val="0"/>
                <w:szCs w:val="21"/>
              </w:rPr>
              <w:t>新课标背景下“体心融合”培养初中生积极心理品质的实践研究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D5442E" w:rsidRDefault="00D5442E" w:rsidP="00D544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【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生命科学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】</w:t>
            </w:r>
            <w:r w:rsidRPr="00D27E3B">
              <w:rPr>
                <w:rFonts w:ascii="宋体" w:hAnsi="宋体" w:cs="Segoe UI"/>
                <w:b/>
                <w:bCs/>
                <w:color w:val="000000"/>
                <w:szCs w:val="21"/>
                <w:shd w:val="clear" w:color="auto" w:fill="FFFFFF"/>
              </w:rPr>
              <w:t>许颖琦、丁玲</w:t>
            </w:r>
            <w:r w:rsidRPr="00C2627E">
              <w:rPr>
                <w:rFonts w:ascii="宋体" w:hAnsi="宋体" w:cs="Segoe UI" w:hint="eastAsia"/>
                <w:color w:val="000000"/>
                <w:szCs w:val="21"/>
                <w:shd w:val="clear" w:color="auto" w:fill="FFFFFF"/>
              </w:rPr>
              <w:t>老师请于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(星期三)12:45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青浦区东方中学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初中生命科学项目化学习展示活动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D5442E" w:rsidRPr="000D2E25" w:rsidRDefault="00D5442E" w:rsidP="00D5442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【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音 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乐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】</w:t>
            </w:r>
            <w:r w:rsidRPr="00C2627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崔云峰</w:t>
            </w:r>
            <w:r w:rsidRPr="00F136E2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6月5日（星期三）13：30到青浦区青少年活动中心（华科路268号）二楼大会议室参加青浦区中小学校艺术总辅导员培训。</w:t>
            </w:r>
          </w:p>
          <w:p w:rsidR="00D5442E" w:rsidRPr="000D2E25" w:rsidRDefault="00D5442E" w:rsidP="00D544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【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美 </w:t>
            </w:r>
            <w:r w:rsidRPr="00C2627E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术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】</w:t>
            </w:r>
            <w:r w:rsidRPr="000D2E25">
              <w:rPr>
                <w:rFonts w:ascii="宋体" w:hAnsi="宋体" w:cs="Segoe UI" w:hint="eastAsia"/>
                <w:b/>
                <w:bCs/>
                <w:color w:val="000000"/>
                <w:szCs w:val="21"/>
                <w:shd w:val="clear" w:color="auto" w:fill="FFFFFF"/>
              </w:rPr>
              <w:t>白雪、张胡荻</w:t>
            </w:r>
            <w:r w:rsidRPr="00645B7F">
              <w:rPr>
                <w:rFonts w:ascii="宋体" w:hAnsi="宋体" w:cs="Segoe UI" w:hint="eastAsia"/>
                <w:color w:val="000000"/>
                <w:szCs w:val="21"/>
                <w:shd w:val="clear" w:color="auto" w:fill="FFFFFF"/>
              </w:rPr>
              <w:t>老师请于</w:t>
            </w:r>
            <w:r w:rsidRPr="000D2E25">
              <w:rPr>
                <w:rFonts w:ascii="宋体" w:hAnsi="宋体" w:cs="Segoe UI" w:hint="eastAsia"/>
                <w:color w:val="000000"/>
                <w:szCs w:val="21"/>
                <w:shd w:val="clear" w:color="auto" w:fill="FFFFFF"/>
              </w:rPr>
              <w:t>6</w:t>
            </w:r>
            <w:r w:rsidRPr="00645B7F">
              <w:rPr>
                <w:rFonts w:ascii="宋体" w:hAnsi="宋体" w:cs="Segoe UI" w:hint="eastAsia"/>
                <w:color w:val="000000"/>
                <w:szCs w:val="21"/>
                <w:shd w:val="clear" w:color="auto" w:fill="FFFFFF"/>
              </w:rPr>
              <w:t>月</w:t>
            </w:r>
            <w:r w:rsidRPr="000D2E25">
              <w:rPr>
                <w:rFonts w:ascii="宋体" w:hAnsi="宋体" w:cs="Segoe UI" w:hint="eastAsia"/>
                <w:color w:val="000000"/>
                <w:szCs w:val="21"/>
                <w:shd w:val="clear" w:color="auto" w:fill="FFFFFF"/>
              </w:rPr>
              <w:t>5</w:t>
            </w:r>
            <w:r w:rsidRPr="00645B7F">
              <w:rPr>
                <w:rFonts w:ascii="宋体" w:hAnsi="宋体" w:cs="Segoe UI" w:hint="eastAsia"/>
                <w:color w:val="000000"/>
                <w:szCs w:val="21"/>
                <w:shd w:val="clear" w:color="auto" w:fill="FFFFFF"/>
              </w:rPr>
              <w:t>日</w:t>
            </w:r>
            <w:r w:rsidRPr="000D2E25">
              <w:rPr>
                <w:rFonts w:ascii="宋体" w:hAnsi="宋体" w:cs="Segoe UI" w:hint="eastAsia"/>
                <w:color w:val="000000"/>
                <w:szCs w:val="21"/>
                <w:shd w:val="clear" w:color="auto" w:fill="FFFFFF"/>
              </w:rPr>
              <w:t>(星期三)08:45</w:t>
            </w:r>
            <w:r w:rsidRPr="00645B7F">
              <w:rPr>
                <w:rFonts w:ascii="宋体" w:hAnsi="宋体" w:cs="Segoe UI" w:hint="eastAsia"/>
                <w:color w:val="000000"/>
                <w:szCs w:val="21"/>
                <w:shd w:val="clear" w:color="auto" w:fill="FFFFFF"/>
              </w:rPr>
              <w:t>到</w:t>
            </w:r>
            <w:r w:rsidRPr="000D2E25">
              <w:rPr>
                <w:rFonts w:ascii="宋体" w:hAnsi="宋体" w:cs="Segoe UI" w:hint="eastAsia"/>
                <w:color w:val="000000"/>
                <w:szCs w:val="21"/>
                <w:shd w:val="clear" w:color="auto" w:fill="FFFFFF"/>
              </w:rPr>
              <w:t>青浦区颜安中学</w:t>
            </w:r>
            <w:r w:rsidRPr="00645B7F">
              <w:rPr>
                <w:rFonts w:ascii="宋体" w:hAnsi="宋体" w:cs="Segoe UI" w:hint="eastAsia"/>
                <w:color w:val="000000"/>
                <w:szCs w:val="21"/>
                <w:shd w:val="clear" w:color="auto" w:fill="FFFFFF"/>
              </w:rPr>
              <w:t>参加</w:t>
            </w:r>
            <w:r w:rsidRPr="000D2E25">
              <w:rPr>
                <w:rFonts w:ascii="宋体" w:hAnsi="宋体" w:cs="Segoe UI" w:hint="eastAsia"/>
                <w:color w:val="000000"/>
                <w:szCs w:val="21"/>
                <w:shd w:val="clear" w:color="auto" w:fill="FFFFFF"/>
              </w:rPr>
              <w:t>在地资源的提取与美术课堂实践研究——尚美片主题研讨活动</w:t>
            </w:r>
            <w:r w:rsidRPr="00645B7F">
              <w:rPr>
                <w:rFonts w:ascii="宋体" w:hAnsi="宋体" w:cs="Segoe UI" w:hint="eastAsia"/>
                <w:color w:val="000000"/>
                <w:szCs w:val="21"/>
                <w:shd w:val="clear" w:color="auto" w:fill="FFFFFF"/>
              </w:rPr>
              <w:t>。</w:t>
            </w:r>
          </w:p>
          <w:p w:rsidR="00D5442E" w:rsidRPr="008A27E5" w:rsidRDefault="00D5442E" w:rsidP="00D544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【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艺 </w:t>
            </w:r>
            <w:r w:rsidRPr="00C2627E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术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】</w:t>
            </w:r>
            <w:r w:rsidRPr="00D27E3B">
              <w:rPr>
                <w:rFonts w:ascii="宋体" w:hAnsi="宋体" w:cs="Arial"/>
                <w:b/>
                <w:bCs/>
                <w:color w:val="000000"/>
                <w:szCs w:val="21"/>
                <w:shd w:val="clear" w:color="auto" w:fill="FFFFFF"/>
              </w:rPr>
              <w:t>洛红</w:t>
            </w:r>
            <w:r w:rsidRPr="00C2627E"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老师请于</w:t>
            </w:r>
            <w:r w:rsidRPr="008A27E5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8A27E5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8A27E5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(星期三)13:00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8A27E5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青浦二中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8A27E5">
              <w:rPr>
                <w:rFonts w:ascii="宋体" w:hAnsi="宋体" w:cs="宋体" w:hint="eastAsia"/>
                <w:color w:val="000000"/>
                <w:kern w:val="0"/>
                <w:szCs w:val="21"/>
              </w:rPr>
              <w:t>区中学艺术学科教研共同体课例展示活动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D5442E" w:rsidRPr="00DD3C63" w:rsidRDefault="00D5442E" w:rsidP="00D5442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i/>
                <w:iCs/>
                <w:color w:val="000000"/>
                <w:kern w:val="0"/>
                <w:szCs w:val="21"/>
              </w:rPr>
            </w:pP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【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美 </w:t>
            </w:r>
            <w:r w:rsidRPr="00C2627E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术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】</w:t>
            </w:r>
            <w:r w:rsidRPr="00D27E3B">
              <w:rPr>
                <w:rFonts w:ascii="宋体" w:hAnsi="宋体" w:hint="eastAsia"/>
                <w:b/>
                <w:bCs/>
                <w:color w:val="000000"/>
                <w:szCs w:val="21"/>
                <w:shd w:val="clear" w:color="auto" w:fill="FFFFFF"/>
              </w:rPr>
              <w:t>白雪、张胡荻</w:t>
            </w:r>
            <w:r w:rsidRPr="00C2627E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老师请于</w:t>
            </w:r>
            <w:r w:rsidRPr="00DD3C63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DD3C63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DD3C63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(星期四)13:00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DD3C6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青浦区实验中学（西部校区）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DD3C63">
              <w:rPr>
                <w:rFonts w:ascii="宋体" w:hAnsi="宋体" w:cs="宋体" w:hint="eastAsia"/>
                <w:color w:val="000000"/>
                <w:kern w:val="0"/>
                <w:szCs w:val="21"/>
              </w:rPr>
              <w:t>素养导向下的科研赋能美育新发展专题讲座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D5442E" w:rsidRPr="002C01C3" w:rsidRDefault="00D5442E" w:rsidP="00D5442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i/>
                <w:iCs/>
                <w:color w:val="000000"/>
                <w:kern w:val="0"/>
                <w:szCs w:val="21"/>
              </w:rPr>
            </w:pP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【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心 </w:t>
            </w:r>
            <w:r w:rsidRPr="00C2627E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理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】</w:t>
            </w:r>
            <w:r w:rsidRPr="00D27E3B">
              <w:rPr>
                <w:rFonts w:ascii="宋体" w:hAnsi="宋体" w:hint="eastAsia"/>
                <w:b/>
                <w:bCs/>
                <w:color w:val="000000"/>
                <w:szCs w:val="21"/>
                <w:shd w:val="clear" w:color="auto" w:fill="FFFFFF"/>
              </w:rPr>
              <w:t>李仙蕊</w:t>
            </w:r>
            <w:r w:rsidRPr="00C2627E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老师请于</w:t>
            </w:r>
            <w:r w:rsidRPr="002C01C3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2C01C3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2C01C3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(星期四)12:30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2C01C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青浦区思源中学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2C01C3">
              <w:rPr>
                <w:rFonts w:ascii="宋体" w:hAnsi="宋体" w:cs="宋体" w:hint="eastAsia"/>
                <w:color w:val="000000"/>
                <w:kern w:val="0"/>
                <w:szCs w:val="21"/>
              </w:rPr>
              <w:t>心理健康活动季总结表彰（教学展示：思源中学 周艺佳）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D5442E" w:rsidRPr="002C01C3" w:rsidRDefault="00D5442E" w:rsidP="00D5442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i/>
                <w:iCs/>
                <w:color w:val="000000"/>
                <w:kern w:val="0"/>
                <w:szCs w:val="21"/>
              </w:rPr>
            </w:pP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【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劳动技术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】</w:t>
            </w:r>
            <w:r w:rsidRPr="00D27E3B">
              <w:rPr>
                <w:rFonts w:ascii="宋体" w:hAnsi="宋体" w:cs="Segoe UI"/>
                <w:b/>
                <w:bCs/>
                <w:color w:val="000000"/>
                <w:szCs w:val="21"/>
                <w:shd w:val="clear" w:color="auto" w:fill="FFFFFF"/>
              </w:rPr>
              <w:t>张胡荻</w:t>
            </w:r>
            <w:r w:rsidRPr="00C2627E">
              <w:rPr>
                <w:rFonts w:ascii="宋体" w:hAnsi="宋体" w:cs="Segoe UI" w:hint="eastAsia"/>
                <w:color w:val="000000"/>
                <w:szCs w:val="21"/>
                <w:shd w:val="clear" w:color="auto" w:fill="FFFFFF"/>
              </w:rPr>
              <w:t>老师请于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  <w:r w:rsidRPr="002C01C3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2C01C3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2C01C3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(星期四)13:15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到教师进修学院</w:t>
            </w:r>
            <w:r w:rsidRPr="002C01C3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教室3（B103）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2C01C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学校劳动实践指导手册、学生劳动手册编写研讨活动</w:t>
            </w:r>
            <w:r w:rsidRPr="00C2627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D5442E" w:rsidRPr="00C2627E" w:rsidRDefault="00D5442E" w:rsidP="00D5442E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【数 </w:t>
            </w:r>
            <w:r w:rsidRPr="00C2627E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学】</w:t>
            </w:r>
            <w:r w:rsidRPr="00D27E3B">
              <w:rPr>
                <w:rFonts w:ascii="宋体" w:hAnsi="宋体" w:hint="eastAsia"/>
                <w:b/>
                <w:bCs/>
                <w:szCs w:val="21"/>
              </w:rPr>
              <w:t>徐贤凯</w:t>
            </w:r>
            <w:r w:rsidRPr="00C2627E">
              <w:rPr>
                <w:rFonts w:ascii="宋体" w:hAnsi="宋体" w:hint="eastAsia"/>
                <w:szCs w:val="21"/>
              </w:rPr>
              <w:t>老师请于6月6日（星期四）上午8:00 前往博文学校参加“强校工程”课堂观察活动。</w:t>
            </w:r>
          </w:p>
          <w:p w:rsidR="00D5442E" w:rsidRPr="00C04ED0" w:rsidRDefault="00D5442E" w:rsidP="00D5442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【数 </w:t>
            </w:r>
            <w:r w:rsidRPr="00C2627E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</w:t>
            </w:r>
            <w:r w:rsidRPr="00C2627E">
              <w:rPr>
                <w:rFonts w:ascii="宋体" w:hAnsi="宋体" w:hint="eastAsia"/>
                <w:b/>
                <w:bCs/>
                <w:color w:val="000000"/>
                <w:szCs w:val="21"/>
              </w:rPr>
              <w:t>学】</w:t>
            </w:r>
            <w:r w:rsidRPr="00D27E3B">
              <w:rPr>
                <w:rFonts w:ascii="宋体" w:hAnsi="宋体" w:hint="eastAsia"/>
                <w:b/>
                <w:bCs/>
                <w:szCs w:val="21"/>
              </w:rPr>
              <w:t>徐贤凯</w:t>
            </w:r>
            <w:r w:rsidRPr="00C2627E">
              <w:rPr>
                <w:rFonts w:ascii="宋体" w:hAnsi="宋体" w:hint="eastAsia"/>
                <w:szCs w:val="21"/>
              </w:rPr>
              <w:t>老师请于6月</w:t>
            </w:r>
            <w:r w:rsidRPr="00C2627E">
              <w:rPr>
                <w:rFonts w:ascii="宋体" w:hAnsi="宋体"/>
                <w:szCs w:val="21"/>
              </w:rPr>
              <w:t>7</w:t>
            </w:r>
            <w:r w:rsidRPr="00C2627E">
              <w:rPr>
                <w:rFonts w:ascii="宋体" w:hAnsi="宋体" w:hint="eastAsia"/>
                <w:szCs w:val="21"/>
              </w:rPr>
              <w:t>日（星期五）8:00前往凤溪中学参与“强校工程”课堂观察活动。</w:t>
            </w:r>
          </w:p>
        </w:tc>
      </w:tr>
    </w:tbl>
    <w:p w:rsidR="00B61BE3" w:rsidRDefault="00B61BE3">
      <w:pPr>
        <w:rPr>
          <w:bCs/>
        </w:rPr>
      </w:pPr>
    </w:p>
    <w:p w:rsidR="006943A6" w:rsidRDefault="006943A6" w:rsidP="006943A6">
      <w:pPr>
        <w:spacing w:afterLines="50" w:after="156" w:line="34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周实践课</w:t>
      </w:r>
    </w:p>
    <w:tbl>
      <w:tblPr>
        <w:tblpPr w:leftFromText="180" w:rightFromText="180" w:vertAnchor="text" w:horzAnchor="margin" w:tblpX="1" w:tblpY="190"/>
        <w:tblOverlap w:val="never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388"/>
        <w:gridCol w:w="1050"/>
        <w:gridCol w:w="1027"/>
        <w:gridCol w:w="2104"/>
        <w:gridCol w:w="705"/>
        <w:gridCol w:w="780"/>
        <w:gridCol w:w="1185"/>
        <w:gridCol w:w="980"/>
      </w:tblGrid>
      <w:tr w:rsidR="006943A6" w:rsidTr="00832A1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spacing w:afterLines="50" w:after="156" w:line="3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</w:t>
            </w:r>
          </w:p>
          <w:p w:rsidR="006943A6" w:rsidRDefault="006943A6" w:rsidP="00832A10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星期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节</w:t>
            </w:r>
          </w:p>
          <w:p w:rsidR="006943A6" w:rsidRDefault="006943A6" w:rsidP="00832A10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执教</w:t>
            </w:r>
          </w:p>
          <w:p w:rsidR="006943A6" w:rsidRDefault="006943A6" w:rsidP="00832A10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课的</w:t>
            </w:r>
          </w:p>
          <w:p w:rsidR="006943A6" w:rsidRDefault="006943A6" w:rsidP="00832A10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类型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6943A6" w:rsidRDefault="006943A6" w:rsidP="00832A10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内容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执教</w:t>
            </w:r>
          </w:p>
          <w:p w:rsidR="006943A6" w:rsidRDefault="006943A6" w:rsidP="00832A10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班级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6943A6" w:rsidRDefault="006943A6" w:rsidP="00832A10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地点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听课</w:t>
            </w:r>
          </w:p>
          <w:p w:rsidR="006943A6" w:rsidRDefault="006943A6" w:rsidP="00832A10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负责人</w:t>
            </w:r>
          </w:p>
        </w:tc>
      </w:tr>
      <w:tr w:rsidR="006943A6" w:rsidTr="00832A1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吴建平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实践课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《石壕吏》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八3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八3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吴晓雯</w:t>
            </w:r>
          </w:p>
        </w:tc>
      </w:tr>
      <w:tr w:rsidR="006943A6" w:rsidTr="00832A1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实践课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练习讲评课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九4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九4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吴晓雯</w:t>
            </w:r>
          </w:p>
        </w:tc>
      </w:tr>
      <w:tr w:rsidR="006943A6" w:rsidTr="00832A1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丁建忠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实践课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练习讲评课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九2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九2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A6" w:rsidRDefault="006943A6" w:rsidP="00832A1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吴晓雯</w:t>
            </w:r>
          </w:p>
        </w:tc>
      </w:tr>
    </w:tbl>
    <w:p w:rsidR="006943A6" w:rsidRDefault="006943A6" w:rsidP="006943A6">
      <w:pPr>
        <w:autoSpaceDE w:val="0"/>
        <w:autoSpaceDN w:val="0"/>
        <w:adjustRightInd w:val="0"/>
        <w:jc w:val="left"/>
      </w:pPr>
    </w:p>
    <w:p w:rsidR="00C6747F" w:rsidRDefault="00C6747F">
      <w:pPr>
        <w:rPr>
          <w:bCs/>
        </w:rPr>
      </w:pPr>
    </w:p>
    <w:p w:rsidR="008341FE" w:rsidRDefault="008341FE" w:rsidP="008341FE">
      <w:pPr>
        <w:pStyle w:val="ac"/>
        <w:snapToGrid w:val="0"/>
        <w:ind w:left="315" w:firstLineChars="0" w:firstLine="0"/>
        <w:jc w:val="center"/>
        <w:rPr>
          <w:rFonts w:ascii="宋体" w:hAnsi="宋体"/>
          <w:b/>
          <w:bCs/>
          <w:sz w:val="28"/>
          <w:szCs w:val="28"/>
        </w:rPr>
      </w:pPr>
    </w:p>
    <w:p w:rsidR="008341FE" w:rsidRPr="00904B54" w:rsidRDefault="008341FE" w:rsidP="008341FE">
      <w:pPr>
        <w:pStyle w:val="ac"/>
        <w:snapToGrid w:val="0"/>
        <w:ind w:left="315" w:firstLineChars="0" w:firstLine="0"/>
        <w:jc w:val="center"/>
        <w:rPr>
          <w:rFonts w:ascii="宋体" w:hAnsi="宋体"/>
          <w:b/>
          <w:bCs/>
          <w:sz w:val="28"/>
          <w:szCs w:val="28"/>
        </w:rPr>
      </w:pPr>
      <w:r w:rsidRPr="00904B54">
        <w:rPr>
          <w:rFonts w:ascii="宋体" w:hAnsi="宋体" w:hint="eastAsia"/>
          <w:b/>
          <w:bCs/>
          <w:sz w:val="28"/>
          <w:szCs w:val="28"/>
        </w:rPr>
        <w:t>关于“国家义务教育优质均衡发展”情况，国家级督导评估</w:t>
      </w:r>
    </w:p>
    <w:p w:rsidR="008341FE" w:rsidRPr="00904B54" w:rsidRDefault="008341FE" w:rsidP="008341FE">
      <w:pPr>
        <w:pStyle w:val="ac"/>
        <w:snapToGrid w:val="0"/>
        <w:ind w:left="315" w:firstLineChars="0" w:firstLine="0"/>
        <w:jc w:val="center"/>
        <w:rPr>
          <w:rFonts w:ascii="宋体" w:hAnsi="宋体"/>
          <w:b/>
          <w:bCs/>
          <w:sz w:val="28"/>
          <w:szCs w:val="28"/>
        </w:rPr>
      </w:pPr>
      <w:r w:rsidRPr="00904B54">
        <w:rPr>
          <w:rFonts w:ascii="宋体" w:hAnsi="宋体" w:hint="eastAsia"/>
          <w:b/>
          <w:bCs/>
          <w:sz w:val="28"/>
          <w:szCs w:val="28"/>
        </w:rPr>
        <w:t>之教师访谈相关应知应会问题的提示</w:t>
      </w:r>
    </w:p>
    <w:p w:rsidR="008341FE" w:rsidRPr="00904B54" w:rsidRDefault="008341FE" w:rsidP="008341FE">
      <w:pPr>
        <w:spacing w:line="30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904B54">
        <w:rPr>
          <w:rFonts w:ascii="宋体" w:hAnsi="宋体" w:hint="eastAsia"/>
          <w:sz w:val="28"/>
          <w:szCs w:val="28"/>
        </w:rPr>
        <w:t>一、办学理念：学校秉持“活动求真，发展至善”的办学理念，积极投身于教育改革的大潮，并以“活动——发展”教育模式的创新思考与深化实践，走出了适应教育发展和时代要求的办学之路。</w:t>
      </w:r>
    </w:p>
    <w:p w:rsidR="008341FE" w:rsidRPr="00904B54" w:rsidRDefault="008341FE" w:rsidP="008341FE">
      <w:pPr>
        <w:snapToGrid w:val="0"/>
        <w:spacing w:line="30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904B54">
        <w:rPr>
          <w:rFonts w:ascii="宋体" w:hAnsi="宋体" w:hint="eastAsia"/>
          <w:sz w:val="28"/>
          <w:szCs w:val="28"/>
        </w:rPr>
        <w:t>二、与时俱进的学校文化、校训、校风、教风、学风：</w:t>
      </w:r>
    </w:p>
    <w:p w:rsidR="008341FE" w:rsidRPr="00904B54" w:rsidRDefault="008341FE" w:rsidP="008341FE">
      <w:pPr>
        <w:snapToGrid w:val="0"/>
        <w:spacing w:line="30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904B54">
        <w:rPr>
          <w:rFonts w:ascii="宋体" w:hAnsi="宋体" w:hint="eastAsia"/>
          <w:sz w:val="28"/>
          <w:szCs w:val="28"/>
        </w:rPr>
        <w:t>我们倡导“和而不同，美美与共”的学校文化，并传承和弘扬“活而不浮·实而不僵” 的校训。</w:t>
      </w:r>
    </w:p>
    <w:p w:rsidR="008341FE" w:rsidRPr="00904B54" w:rsidRDefault="008341FE" w:rsidP="008341FE">
      <w:pPr>
        <w:adjustRightInd w:val="0"/>
        <w:snapToGrid w:val="0"/>
        <w:ind w:firstLineChars="200" w:firstLine="562"/>
        <w:jc w:val="left"/>
        <w:rPr>
          <w:rFonts w:ascii="宋体" w:hAnsi="宋体"/>
          <w:sz w:val="28"/>
          <w:szCs w:val="28"/>
        </w:rPr>
      </w:pPr>
      <w:r w:rsidRPr="00904B54">
        <w:rPr>
          <w:rFonts w:ascii="宋体" w:hAnsi="宋体" w:hint="eastAsia"/>
          <w:b/>
          <w:bCs/>
          <w:sz w:val="28"/>
          <w:szCs w:val="28"/>
        </w:rPr>
        <w:t>校风</w:t>
      </w:r>
      <w:r w:rsidRPr="00904B54">
        <w:rPr>
          <w:rFonts w:ascii="宋体" w:hAnsi="宋体" w:hint="eastAsia"/>
          <w:sz w:val="28"/>
          <w:szCs w:val="28"/>
        </w:rPr>
        <w:t>：厚德·明理·崇真·进取；</w:t>
      </w:r>
      <w:r w:rsidRPr="00904B54">
        <w:rPr>
          <w:rFonts w:ascii="宋体" w:hAnsi="宋体" w:hint="eastAsia"/>
          <w:b/>
          <w:bCs/>
          <w:sz w:val="28"/>
          <w:szCs w:val="28"/>
        </w:rPr>
        <w:t>教风</w:t>
      </w:r>
      <w:r w:rsidRPr="00904B54">
        <w:rPr>
          <w:rFonts w:ascii="宋体" w:hAnsi="宋体" w:hint="eastAsia"/>
          <w:sz w:val="28"/>
          <w:szCs w:val="28"/>
        </w:rPr>
        <w:t>：爱严·勤慧·精博·活实；</w:t>
      </w:r>
      <w:r w:rsidRPr="00904B54">
        <w:rPr>
          <w:rFonts w:ascii="宋体" w:hAnsi="宋体" w:hint="eastAsia"/>
          <w:b/>
          <w:bCs/>
          <w:sz w:val="28"/>
          <w:szCs w:val="28"/>
        </w:rPr>
        <w:t>学风</w:t>
      </w:r>
      <w:r w:rsidRPr="00904B54">
        <w:rPr>
          <w:rFonts w:ascii="宋体" w:hAnsi="宋体" w:hint="eastAsia"/>
          <w:sz w:val="28"/>
          <w:szCs w:val="28"/>
        </w:rPr>
        <w:t>：勤勉·善思·自主·创新。</w:t>
      </w:r>
    </w:p>
    <w:p w:rsidR="00743F73" w:rsidRPr="008341FE" w:rsidRDefault="00743F73">
      <w:pPr>
        <w:rPr>
          <w:bCs/>
        </w:rPr>
      </w:pPr>
    </w:p>
    <w:p w:rsidR="008341FE" w:rsidRDefault="008341FE" w:rsidP="00743F73">
      <w:pPr>
        <w:spacing w:line="420" w:lineRule="exact"/>
        <w:ind w:firstLineChars="650" w:firstLine="1566"/>
        <w:rPr>
          <w:rFonts w:ascii="方正姚体" w:eastAsia="方正姚体" w:hAnsi="宋体" w:cs="Arial"/>
          <w:b/>
          <w:sz w:val="24"/>
        </w:rPr>
      </w:pPr>
    </w:p>
    <w:p w:rsidR="008341FE" w:rsidRDefault="008341FE" w:rsidP="00743F73">
      <w:pPr>
        <w:spacing w:line="420" w:lineRule="exact"/>
        <w:ind w:firstLineChars="650" w:firstLine="1566"/>
        <w:rPr>
          <w:rFonts w:ascii="方正姚体" w:eastAsia="方正姚体" w:hAnsi="宋体" w:cs="Arial"/>
          <w:b/>
          <w:sz w:val="24"/>
        </w:rPr>
      </w:pPr>
    </w:p>
    <w:p w:rsidR="008341FE" w:rsidRDefault="008341FE" w:rsidP="00743F73">
      <w:pPr>
        <w:spacing w:line="420" w:lineRule="exact"/>
        <w:ind w:firstLineChars="650" w:firstLine="1566"/>
        <w:rPr>
          <w:rFonts w:ascii="方正姚体" w:eastAsia="方正姚体" w:hAnsi="宋体" w:cs="Arial"/>
          <w:b/>
          <w:sz w:val="24"/>
        </w:rPr>
      </w:pPr>
    </w:p>
    <w:p w:rsidR="008341FE" w:rsidRDefault="008341FE" w:rsidP="00743F73">
      <w:pPr>
        <w:spacing w:line="420" w:lineRule="exact"/>
        <w:ind w:firstLineChars="650" w:firstLine="1566"/>
        <w:rPr>
          <w:rFonts w:ascii="方正姚体" w:eastAsia="方正姚体" w:hAnsi="宋体" w:cs="Arial"/>
          <w:b/>
          <w:sz w:val="24"/>
        </w:rPr>
      </w:pPr>
    </w:p>
    <w:sectPr w:rsidR="008341FE" w:rsidSect="007F2E3B">
      <w:headerReference w:type="default" r:id="rId8"/>
      <w:footerReference w:type="even" r:id="rId9"/>
      <w:footerReference w:type="default" r:id="rId10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E2A" w:rsidRDefault="00BA7E2A" w:rsidP="005E3EF6">
      <w:r>
        <w:separator/>
      </w:r>
    </w:p>
  </w:endnote>
  <w:endnote w:type="continuationSeparator" w:id="0">
    <w:p w:rsidR="00BA7E2A" w:rsidRDefault="00BA7E2A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.ì.">
    <w:altName w:val="宋体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E3B" w:rsidRDefault="007F2E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2E3B" w:rsidRDefault="007F2E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E3B" w:rsidRDefault="007F2E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F2E3B" w:rsidRDefault="007F2E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E2A" w:rsidRDefault="00BA7E2A" w:rsidP="005E3EF6">
      <w:r>
        <w:separator/>
      </w:r>
    </w:p>
  </w:footnote>
  <w:footnote w:type="continuationSeparator" w:id="0">
    <w:p w:rsidR="00BA7E2A" w:rsidRDefault="00BA7E2A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E3B" w:rsidRDefault="007F2E3B">
    <w:pPr>
      <w:pStyle w:val="a6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5511B4"/>
    <w:multiLevelType w:val="singleLevel"/>
    <w:tmpl w:val="805511B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7A93E89"/>
    <w:multiLevelType w:val="singleLevel"/>
    <w:tmpl w:val="B7A93E89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BE1D28A1"/>
    <w:multiLevelType w:val="singleLevel"/>
    <w:tmpl w:val="BE1D28A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0FE656C"/>
    <w:multiLevelType w:val="singleLevel"/>
    <w:tmpl w:val="C0FE656C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4" w15:restartNumberingAfterBreak="0">
    <w:nsid w:val="C4ACE739"/>
    <w:multiLevelType w:val="singleLevel"/>
    <w:tmpl w:val="C4ACE739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E76C0360"/>
    <w:multiLevelType w:val="singleLevel"/>
    <w:tmpl w:val="E76C036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FC020F7B"/>
    <w:multiLevelType w:val="singleLevel"/>
    <w:tmpl w:val="FC020F7B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0CEC6BDC"/>
    <w:multiLevelType w:val="hybridMultilevel"/>
    <w:tmpl w:val="7F624B8A"/>
    <w:lvl w:ilvl="0" w:tplc="615EF2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0CE5DCC"/>
    <w:multiLevelType w:val="singleLevel"/>
    <w:tmpl w:val="10CE5DC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11D36DDF"/>
    <w:multiLevelType w:val="hybridMultilevel"/>
    <w:tmpl w:val="34F8646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836B58"/>
    <w:multiLevelType w:val="hybridMultilevel"/>
    <w:tmpl w:val="B590EA5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21C41C34"/>
    <w:multiLevelType w:val="hybridMultilevel"/>
    <w:tmpl w:val="BB80B204"/>
    <w:lvl w:ilvl="0" w:tplc="037E5CA0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7AC13CA"/>
    <w:multiLevelType w:val="singleLevel"/>
    <w:tmpl w:val="27AC13CA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40914ED5"/>
    <w:multiLevelType w:val="multilevel"/>
    <w:tmpl w:val="40914ED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D6FBF5"/>
    <w:multiLevelType w:val="singleLevel"/>
    <w:tmpl w:val="4CD6FBF5"/>
    <w:lvl w:ilvl="0">
      <w:start w:val="1"/>
      <w:numFmt w:val="decimal"/>
      <w:suff w:val="space"/>
      <w:lvlText w:val="%1，"/>
      <w:lvlJc w:val="left"/>
    </w:lvl>
  </w:abstractNum>
  <w:abstractNum w:abstractNumId="15" w15:restartNumberingAfterBreak="0">
    <w:nsid w:val="5204F27A"/>
    <w:multiLevelType w:val="singleLevel"/>
    <w:tmpl w:val="5204F27A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5A179D13"/>
    <w:multiLevelType w:val="singleLevel"/>
    <w:tmpl w:val="5A179D13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746A67F0"/>
    <w:multiLevelType w:val="hybridMultilevel"/>
    <w:tmpl w:val="4346221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D4C1EB"/>
    <w:multiLevelType w:val="singleLevel"/>
    <w:tmpl w:val="75D4C1EB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7EF30692"/>
    <w:multiLevelType w:val="multilevel"/>
    <w:tmpl w:val="75F2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15"/>
  </w:num>
  <w:num w:numId="6">
    <w:abstractNumId w:val="8"/>
    <w:lvlOverride w:ilvl="0">
      <w:startOverride w:val="1"/>
    </w:lvlOverride>
  </w:num>
  <w:num w:numId="7">
    <w:abstractNumId w:val="14"/>
  </w:num>
  <w:num w:numId="8">
    <w:abstractNumId w:val="1"/>
  </w:num>
  <w:num w:numId="9">
    <w:abstractNumId w:val="16"/>
  </w:num>
  <w:num w:numId="10">
    <w:abstractNumId w:val="12"/>
  </w:num>
  <w:num w:numId="11">
    <w:abstractNumId w:val="3"/>
    <w:lvlOverride w:ilvl="0">
      <w:startOverride w:val="2"/>
    </w:lvlOverride>
  </w:num>
  <w:num w:numId="12">
    <w:abstractNumId w:val="11"/>
  </w:num>
  <w:num w:numId="13">
    <w:abstractNumId w:val="18"/>
  </w:num>
  <w:num w:numId="14">
    <w:abstractNumId w:val="19"/>
  </w:num>
  <w:num w:numId="15">
    <w:abstractNumId w:val="6"/>
  </w:num>
  <w:num w:numId="16">
    <w:abstractNumId w:val="5"/>
  </w:num>
  <w:num w:numId="17">
    <w:abstractNumId w:val="13"/>
  </w:num>
  <w:num w:numId="18">
    <w:abstractNumId w:val="17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82B"/>
    <w:rsid w:val="000049F4"/>
    <w:rsid w:val="00007089"/>
    <w:rsid w:val="000079EB"/>
    <w:rsid w:val="000156AE"/>
    <w:rsid w:val="00016A1E"/>
    <w:rsid w:val="00021502"/>
    <w:rsid w:val="0002298A"/>
    <w:rsid w:val="00022CFB"/>
    <w:rsid w:val="00033C7D"/>
    <w:rsid w:val="000356E1"/>
    <w:rsid w:val="00041ABE"/>
    <w:rsid w:val="00041B64"/>
    <w:rsid w:val="000441E6"/>
    <w:rsid w:val="0004463D"/>
    <w:rsid w:val="00044BE2"/>
    <w:rsid w:val="000458EC"/>
    <w:rsid w:val="00051A88"/>
    <w:rsid w:val="000619A6"/>
    <w:rsid w:val="00063404"/>
    <w:rsid w:val="00064A95"/>
    <w:rsid w:val="00071C73"/>
    <w:rsid w:val="00072814"/>
    <w:rsid w:val="00082CFC"/>
    <w:rsid w:val="00084079"/>
    <w:rsid w:val="000854D4"/>
    <w:rsid w:val="00087BB8"/>
    <w:rsid w:val="00087E98"/>
    <w:rsid w:val="00090408"/>
    <w:rsid w:val="000919FD"/>
    <w:rsid w:val="00093E7C"/>
    <w:rsid w:val="00094328"/>
    <w:rsid w:val="00094D0E"/>
    <w:rsid w:val="00094D9E"/>
    <w:rsid w:val="00095073"/>
    <w:rsid w:val="000A03B0"/>
    <w:rsid w:val="000A0543"/>
    <w:rsid w:val="000A2F8C"/>
    <w:rsid w:val="000A4B7A"/>
    <w:rsid w:val="000A6158"/>
    <w:rsid w:val="000B0A0B"/>
    <w:rsid w:val="000B1974"/>
    <w:rsid w:val="000B3323"/>
    <w:rsid w:val="000B7644"/>
    <w:rsid w:val="000C1A13"/>
    <w:rsid w:val="000C3E60"/>
    <w:rsid w:val="000C54F6"/>
    <w:rsid w:val="000C6831"/>
    <w:rsid w:val="000D12CB"/>
    <w:rsid w:val="000D2E25"/>
    <w:rsid w:val="000D3697"/>
    <w:rsid w:val="000D4C6E"/>
    <w:rsid w:val="000D68AE"/>
    <w:rsid w:val="000D75E0"/>
    <w:rsid w:val="000E54E9"/>
    <w:rsid w:val="000E70B3"/>
    <w:rsid w:val="000E70C3"/>
    <w:rsid w:val="000F371E"/>
    <w:rsid w:val="000F4026"/>
    <w:rsid w:val="000F436F"/>
    <w:rsid w:val="000F6BCE"/>
    <w:rsid w:val="001108AB"/>
    <w:rsid w:val="00110B9E"/>
    <w:rsid w:val="00111177"/>
    <w:rsid w:val="001163BE"/>
    <w:rsid w:val="0012153B"/>
    <w:rsid w:val="00123FEA"/>
    <w:rsid w:val="00124E5C"/>
    <w:rsid w:val="00126453"/>
    <w:rsid w:val="00131344"/>
    <w:rsid w:val="00131454"/>
    <w:rsid w:val="001319D4"/>
    <w:rsid w:val="00135216"/>
    <w:rsid w:val="00135E46"/>
    <w:rsid w:val="00144362"/>
    <w:rsid w:val="00145513"/>
    <w:rsid w:val="00145BB7"/>
    <w:rsid w:val="0015132F"/>
    <w:rsid w:val="0015254D"/>
    <w:rsid w:val="0015286B"/>
    <w:rsid w:val="00152903"/>
    <w:rsid w:val="00157639"/>
    <w:rsid w:val="00161185"/>
    <w:rsid w:val="00162D06"/>
    <w:rsid w:val="00162FAB"/>
    <w:rsid w:val="00163CB7"/>
    <w:rsid w:val="00164250"/>
    <w:rsid w:val="001662F7"/>
    <w:rsid w:val="001677F3"/>
    <w:rsid w:val="00170CE1"/>
    <w:rsid w:val="00170E1E"/>
    <w:rsid w:val="0017176E"/>
    <w:rsid w:val="00172669"/>
    <w:rsid w:val="00175A9B"/>
    <w:rsid w:val="00184113"/>
    <w:rsid w:val="001A0DB1"/>
    <w:rsid w:val="001A26D9"/>
    <w:rsid w:val="001A6282"/>
    <w:rsid w:val="001A630B"/>
    <w:rsid w:val="001A64D9"/>
    <w:rsid w:val="001A72D1"/>
    <w:rsid w:val="001B2DD4"/>
    <w:rsid w:val="001B3442"/>
    <w:rsid w:val="001B382B"/>
    <w:rsid w:val="001B3FD5"/>
    <w:rsid w:val="001B6197"/>
    <w:rsid w:val="001B7770"/>
    <w:rsid w:val="001C0208"/>
    <w:rsid w:val="001C48FC"/>
    <w:rsid w:val="001D2B13"/>
    <w:rsid w:val="001E2710"/>
    <w:rsid w:val="001E4C80"/>
    <w:rsid w:val="001F1D43"/>
    <w:rsid w:val="001F7C76"/>
    <w:rsid w:val="00200B9A"/>
    <w:rsid w:val="002026E3"/>
    <w:rsid w:val="00202EA0"/>
    <w:rsid w:val="00203E2C"/>
    <w:rsid w:val="00206520"/>
    <w:rsid w:val="00211BFE"/>
    <w:rsid w:val="00212632"/>
    <w:rsid w:val="002148DD"/>
    <w:rsid w:val="00214902"/>
    <w:rsid w:val="0021506A"/>
    <w:rsid w:val="00217786"/>
    <w:rsid w:val="002237CC"/>
    <w:rsid w:val="00226EFA"/>
    <w:rsid w:val="00230439"/>
    <w:rsid w:val="002340C4"/>
    <w:rsid w:val="00234612"/>
    <w:rsid w:val="00244322"/>
    <w:rsid w:val="00256BD2"/>
    <w:rsid w:val="002570E5"/>
    <w:rsid w:val="0025790E"/>
    <w:rsid w:val="00261FBB"/>
    <w:rsid w:val="00262088"/>
    <w:rsid w:val="002650ED"/>
    <w:rsid w:val="00267F49"/>
    <w:rsid w:val="002733A4"/>
    <w:rsid w:val="00273AD1"/>
    <w:rsid w:val="002743A4"/>
    <w:rsid w:val="00275D92"/>
    <w:rsid w:val="00275E13"/>
    <w:rsid w:val="0028005C"/>
    <w:rsid w:val="0028173C"/>
    <w:rsid w:val="002830DE"/>
    <w:rsid w:val="00284CFF"/>
    <w:rsid w:val="00297991"/>
    <w:rsid w:val="00297F81"/>
    <w:rsid w:val="002A27D4"/>
    <w:rsid w:val="002A50B8"/>
    <w:rsid w:val="002A5576"/>
    <w:rsid w:val="002B2636"/>
    <w:rsid w:val="002B2F00"/>
    <w:rsid w:val="002B5167"/>
    <w:rsid w:val="002C01C3"/>
    <w:rsid w:val="002C032E"/>
    <w:rsid w:val="002C10BE"/>
    <w:rsid w:val="002D1230"/>
    <w:rsid w:val="002D56D0"/>
    <w:rsid w:val="002E058C"/>
    <w:rsid w:val="002E1ACB"/>
    <w:rsid w:val="002E3EB0"/>
    <w:rsid w:val="002E7BF7"/>
    <w:rsid w:val="002F3B67"/>
    <w:rsid w:val="0030192C"/>
    <w:rsid w:val="0030477A"/>
    <w:rsid w:val="00305C1B"/>
    <w:rsid w:val="00311E83"/>
    <w:rsid w:val="00313FAA"/>
    <w:rsid w:val="00323219"/>
    <w:rsid w:val="0033168C"/>
    <w:rsid w:val="00332185"/>
    <w:rsid w:val="00336897"/>
    <w:rsid w:val="00337AFC"/>
    <w:rsid w:val="00340C30"/>
    <w:rsid w:val="00342238"/>
    <w:rsid w:val="00342D13"/>
    <w:rsid w:val="00343111"/>
    <w:rsid w:val="0034445A"/>
    <w:rsid w:val="003444EE"/>
    <w:rsid w:val="00350C9A"/>
    <w:rsid w:val="00351635"/>
    <w:rsid w:val="003529FE"/>
    <w:rsid w:val="00353D4C"/>
    <w:rsid w:val="00361BB8"/>
    <w:rsid w:val="003629B9"/>
    <w:rsid w:val="00364000"/>
    <w:rsid w:val="0036601D"/>
    <w:rsid w:val="00367406"/>
    <w:rsid w:val="00375497"/>
    <w:rsid w:val="00376A86"/>
    <w:rsid w:val="003774D4"/>
    <w:rsid w:val="0038164C"/>
    <w:rsid w:val="00385590"/>
    <w:rsid w:val="0038629C"/>
    <w:rsid w:val="00390F7A"/>
    <w:rsid w:val="00392F42"/>
    <w:rsid w:val="003933A7"/>
    <w:rsid w:val="00393932"/>
    <w:rsid w:val="00396798"/>
    <w:rsid w:val="003A2A43"/>
    <w:rsid w:val="003A3B87"/>
    <w:rsid w:val="003A71B0"/>
    <w:rsid w:val="003B4877"/>
    <w:rsid w:val="003C1BFB"/>
    <w:rsid w:val="003C60E5"/>
    <w:rsid w:val="003C6F5E"/>
    <w:rsid w:val="003D289B"/>
    <w:rsid w:val="003E2931"/>
    <w:rsid w:val="003E4D86"/>
    <w:rsid w:val="003E5525"/>
    <w:rsid w:val="003E560A"/>
    <w:rsid w:val="003E58C1"/>
    <w:rsid w:val="003E5D66"/>
    <w:rsid w:val="003E6DD7"/>
    <w:rsid w:val="003F5961"/>
    <w:rsid w:val="003F71E3"/>
    <w:rsid w:val="00402EDE"/>
    <w:rsid w:val="00402FEF"/>
    <w:rsid w:val="00407D76"/>
    <w:rsid w:val="0041137B"/>
    <w:rsid w:val="00411CC2"/>
    <w:rsid w:val="00412C60"/>
    <w:rsid w:val="004130BB"/>
    <w:rsid w:val="00415F29"/>
    <w:rsid w:val="0042168E"/>
    <w:rsid w:val="00422803"/>
    <w:rsid w:val="0042491A"/>
    <w:rsid w:val="00430A67"/>
    <w:rsid w:val="004373F1"/>
    <w:rsid w:val="00437937"/>
    <w:rsid w:val="00441686"/>
    <w:rsid w:val="00445328"/>
    <w:rsid w:val="00450609"/>
    <w:rsid w:val="00451BCD"/>
    <w:rsid w:val="004525F8"/>
    <w:rsid w:val="0046102F"/>
    <w:rsid w:val="00465BF3"/>
    <w:rsid w:val="00466D17"/>
    <w:rsid w:val="004753D7"/>
    <w:rsid w:val="004832CD"/>
    <w:rsid w:val="00487A72"/>
    <w:rsid w:val="00491856"/>
    <w:rsid w:val="00493E02"/>
    <w:rsid w:val="004957AA"/>
    <w:rsid w:val="00495D63"/>
    <w:rsid w:val="004A0B1D"/>
    <w:rsid w:val="004B00D3"/>
    <w:rsid w:val="004B13FC"/>
    <w:rsid w:val="004B3C32"/>
    <w:rsid w:val="004B6B7A"/>
    <w:rsid w:val="004C04C7"/>
    <w:rsid w:val="004C5DD6"/>
    <w:rsid w:val="004D363B"/>
    <w:rsid w:val="004D3768"/>
    <w:rsid w:val="004D4164"/>
    <w:rsid w:val="004D7C81"/>
    <w:rsid w:val="004E47E1"/>
    <w:rsid w:val="004E5A52"/>
    <w:rsid w:val="004E7CE7"/>
    <w:rsid w:val="004F02D1"/>
    <w:rsid w:val="004F05C9"/>
    <w:rsid w:val="004F3F08"/>
    <w:rsid w:val="004F6B20"/>
    <w:rsid w:val="005066BC"/>
    <w:rsid w:val="005108FD"/>
    <w:rsid w:val="00512EDD"/>
    <w:rsid w:val="00513F09"/>
    <w:rsid w:val="00514149"/>
    <w:rsid w:val="00516B21"/>
    <w:rsid w:val="00516DF9"/>
    <w:rsid w:val="0051783D"/>
    <w:rsid w:val="00517C67"/>
    <w:rsid w:val="00517F1C"/>
    <w:rsid w:val="00520F8C"/>
    <w:rsid w:val="005222CF"/>
    <w:rsid w:val="00523D49"/>
    <w:rsid w:val="00524389"/>
    <w:rsid w:val="00525C5A"/>
    <w:rsid w:val="00533082"/>
    <w:rsid w:val="005338CD"/>
    <w:rsid w:val="00536033"/>
    <w:rsid w:val="00547BCB"/>
    <w:rsid w:val="005567E9"/>
    <w:rsid w:val="0055765D"/>
    <w:rsid w:val="00560344"/>
    <w:rsid w:val="00560F8E"/>
    <w:rsid w:val="00565B3D"/>
    <w:rsid w:val="00570266"/>
    <w:rsid w:val="005714FE"/>
    <w:rsid w:val="005737C6"/>
    <w:rsid w:val="00574F8A"/>
    <w:rsid w:val="0057647A"/>
    <w:rsid w:val="00576ED5"/>
    <w:rsid w:val="00581CEB"/>
    <w:rsid w:val="005824DB"/>
    <w:rsid w:val="005828AD"/>
    <w:rsid w:val="005872EC"/>
    <w:rsid w:val="005901F1"/>
    <w:rsid w:val="005904CE"/>
    <w:rsid w:val="005925A3"/>
    <w:rsid w:val="00594095"/>
    <w:rsid w:val="0059742F"/>
    <w:rsid w:val="005A6A7A"/>
    <w:rsid w:val="005B7E3F"/>
    <w:rsid w:val="005C0DDB"/>
    <w:rsid w:val="005C1BCC"/>
    <w:rsid w:val="005C3498"/>
    <w:rsid w:val="005C483F"/>
    <w:rsid w:val="005D0F8B"/>
    <w:rsid w:val="005D1431"/>
    <w:rsid w:val="005D5D9D"/>
    <w:rsid w:val="005E02E9"/>
    <w:rsid w:val="005E17B3"/>
    <w:rsid w:val="005E25D9"/>
    <w:rsid w:val="005E2740"/>
    <w:rsid w:val="005E30CB"/>
    <w:rsid w:val="005E3EF6"/>
    <w:rsid w:val="005E5523"/>
    <w:rsid w:val="005E70C8"/>
    <w:rsid w:val="005F09A5"/>
    <w:rsid w:val="005F3A34"/>
    <w:rsid w:val="005F4324"/>
    <w:rsid w:val="005F655D"/>
    <w:rsid w:val="005F7145"/>
    <w:rsid w:val="00605B29"/>
    <w:rsid w:val="0060746E"/>
    <w:rsid w:val="006164A3"/>
    <w:rsid w:val="0061717F"/>
    <w:rsid w:val="006210EC"/>
    <w:rsid w:val="00621494"/>
    <w:rsid w:val="006245A5"/>
    <w:rsid w:val="00624750"/>
    <w:rsid w:val="00626650"/>
    <w:rsid w:val="00626EB1"/>
    <w:rsid w:val="006341D4"/>
    <w:rsid w:val="00635197"/>
    <w:rsid w:val="0064162B"/>
    <w:rsid w:val="00642190"/>
    <w:rsid w:val="00645B7F"/>
    <w:rsid w:val="00647913"/>
    <w:rsid w:val="0065424A"/>
    <w:rsid w:val="006554F2"/>
    <w:rsid w:val="00656455"/>
    <w:rsid w:val="006571FB"/>
    <w:rsid w:val="006623CA"/>
    <w:rsid w:val="006637E1"/>
    <w:rsid w:val="00667421"/>
    <w:rsid w:val="00667FBF"/>
    <w:rsid w:val="0067422D"/>
    <w:rsid w:val="0068363A"/>
    <w:rsid w:val="0068382B"/>
    <w:rsid w:val="006866AB"/>
    <w:rsid w:val="006870F7"/>
    <w:rsid w:val="0068712D"/>
    <w:rsid w:val="00693242"/>
    <w:rsid w:val="006943A6"/>
    <w:rsid w:val="0069786B"/>
    <w:rsid w:val="006A11E6"/>
    <w:rsid w:val="006A72CC"/>
    <w:rsid w:val="006B572A"/>
    <w:rsid w:val="006C071F"/>
    <w:rsid w:val="006C3A8B"/>
    <w:rsid w:val="006C4197"/>
    <w:rsid w:val="006C5161"/>
    <w:rsid w:val="006D4175"/>
    <w:rsid w:val="006E2DAA"/>
    <w:rsid w:val="006E6289"/>
    <w:rsid w:val="006E780E"/>
    <w:rsid w:val="006F4AED"/>
    <w:rsid w:val="006F57C5"/>
    <w:rsid w:val="007041AB"/>
    <w:rsid w:val="00704A4B"/>
    <w:rsid w:val="00706602"/>
    <w:rsid w:val="00715802"/>
    <w:rsid w:val="0071662E"/>
    <w:rsid w:val="007217DC"/>
    <w:rsid w:val="0072605C"/>
    <w:rsid w:val="00732AAB"/>
    <w:rsid w:val="00732E9C"/>
    <w:rsid w:val="00733453"/>
    <w:rsid w:val="0073791B"/>
    <w:rsid w:val="00742115"/>
    <w:rsid w:val="00742A04"/>
    <w:rsid w:val="00743F73"/>
    <w:rsid w:val="0075121F"/>
    <w:rsid w:val="007521C6"/>
    <w:rsid w:val="00753FCE"/>
    <w:rsid w:val="00756285"/>
    <w:rsid w:val="007677D6"/>
    <w:rsid w:val="007770BF"/>
    <w:rsid w:val="0078081D"/>
    <w:rsid w:val="00783965"/>
    <w:rsid w:val="007850AB"/>
    <w:rsid w:val="007858FA"/>
    <w:rsid w:val="00787FE9"/>
    <w:rsid w:val="00790AFB"/>
    <w:rsid w:val="0079551C"/>
    <w:rsid w:val="00795AF1"/>
    <w:rsid w:val="007A03E7"/>
    <w:rsid w:val="007A1123"/>
    <w:rsid w:val="007A3ED5"/>
    <w:rsid w:val="007A57D3"/>
    <w:rsid w:val="007A60CA"/>
    <w:rsid w:val="007C005A"/>
    <w:rsid w:val="007C2E8F"/>
    <w:rsid w:val="007D3D4E"/>
    <w:rsid w:val="007D6B72"/>
    <w:rsid w:val="007D7072"/>
    <w:rsid w:val="007D74B8"/>
    <w:rsid w:val="007E4051"/>
    <w:rsid w:val="007E7E53"/>
    <w:rsid w:val="007F0479"/>
    <w:rsid w:val="007F2A0C"/>
    <w:rsid w:val="007F2E3B"/>
    <w:rsid w:val="007F5BF6"/>
    <w:rsid w:val="0080146D"/>
    <w:rsid w:val="0080769B"/>
    <w:rsid w:val="0081521D"/>
    <w:rsid w:val="00817A83"/>
    <w:rsid w:val="008200D5"/>
    <w:rsid w:val="008236C2"/>
    <w:rsid w:val="00824653"/>
    <w:rsid w:val="0082736D"/>
    <w:rsid w:val="0083363E"/>
    <w:rsid w:val="008341FE"/>
    <w:rsid w:val="00834403"/>
    <w:rsid w:val="00834AF9"/>
    <w:rsid w:val="008356D2"/>
    <w:rsid w:val="008404F9"/>
    <w:rsid w:val="00840E52"/>
    <w:rsid w:val="008460D7"/>
    <w:rsid w:val="00850BE9"/>
    <w:rsid w:val="00853393"/>
    <w:rsid w:val="00853825"/>
    <w:rsid w:val="00857185"/>
    <w:rsid w:val="00861E4F"/>
    <w:rsid w:val="00864AFB"/>
    <w:rsid w:val="00865226"/>
    <w:rsid w:val="008652E0"/>
    <w:rsid w:val="00865F0B"/>
    <w:rsid w:val="00867CE3"/>
    <w:rsid w:val="008714CE"/>
    <w:rsid w:val="00873065"/>
    <w:rsid w:val="00874226"/>
    <w:rsid w:val="0087541E"/>
    <w:rsid w:val="00875F06"/>
    <w:rsid w:val="0087663A"/>
    <w:rsid w:val="00885224"/>
    <w:rsid w:val="00885A26"/>
    <w:rsid w:val="008916A0"/>
    <w:rsid w:val="0089391C"/>
    <w:rsid w:val="008973BC"/>
    <w:rsid w:val="008A1765"/>
    <w:rsid w:val="008A27E5"/>
    <w:rsid w:val="008A3DE5"/>
    <w:rsid w:val="008A5E62"/>
    <w:rsid w:val="008A6798"/>
    <w:rsid w:val="008A6970"/>
    <w:rsid w:val="008B4AC3"/>
    <w:rsid w:val="008C0674"/>
    <w:rsid w:val="008C74BD"/>
    <w:rsid w:val="008D15B6"/>
    <w:rsid w:val="008E0C46"/>
    <w:rsid w:val="008E1D11"/>
    <w:rsid w:val="008E5494"/>
    <w:rsid w:val="008E5B83"/>
    <w:rsid w:val="008F0302"/>
    <w:rsid w:val="00904B54"/>
    <w:rsid w:val="00904E85"/>
    <w:rsid w:val="00905EDD"/>
    <w:rsid w:val="00906124"/>
    <w:rsid w:val="00911B94"/>
    <w:rsid w:val="00913ED1"/>
    <w:rsid w:val="00914718"/>
    <w:rsid w:val="00916546"/>
    <w:rsid w:val="00917E99"/>
    <w:rsid w:val="00922F7C"/>
    <w:rsid w:val="009275A1"/>
    <w:rsid w:val="00930052"/>
    <w:rsid w:val="00930B03"/>
    <w:rsid w:val="009322A1"/>
    <w:rsid w:val="00936308"/>
    <w:rsid w:val="0093675C"/>
    <w:rsid w:val="00937616"/>
    <w:rsid w:val="00937BC1"/>
    <w:rsid w:val="00940DE6"/>
    <w:rsid w:val="009413B9"/>
    <w:rsid w:val="00941C40"/>
    <w:rsid w:val="00943885"/>
    <w:rsid w:val="00943E9B"/>
    <w:rsid w:val="00951927"/>
    <w:rsid w:val="0095197E"/>
    <w:rsid w:val="00955973"/>
    <w:rsid w:val="00960D33"/>
    <w:rsid w:val="009624E3"/>
    <w:rsid w:val="00964C10"/>
    <w:rsid w:val="00965F73"/>
    <w:rsid w:val="0096761E"/>
    <w:rsid w:val="009701A1"/>
    <w:rsid w:val="00977C28"/>
    <w:rsid w:val="00977D6A"/>
    <w:rsid w:val="00977DF1"/>
    <w:rsid w:val="00981E55"/>
    <w:rsid w:val="009835B8"/>
    <w:rsid w:val="009856BB"/>
    <w:rsid w:val="00986472"/>
    <w:rsid w:val="00986B20"/>
    <w:rsid w:val="009903A9"/>
    <w:rsid w:val="00991020"/>
    <w:rsid w:val="0099672A"/>
    <w:rsid w:val="00997B6D"/>
    <w:rsid w:val="009A21EF"/>
    <w:rsid w:val="009A2FCC"/>
    <w:rsid w:val="009A5103"/>
    <w:rsid w:val="009A5918"/>
    <w:rsid w:val="009B1814"/>
    <w:rsid w:val="009B31FB"/>
    <w:rsid w:val="009B5E0C"/>
    <w:rsid w:val="009C295C"/>
    <w:rsid w:val="009C3AB3"/>
    <w:rsid w:val="009D7C15"/>
    <w:rsid w:val="009E294B"/>
    <w:rsid w:val="009E6C2E"/>
    <w:rsid w:val="009E76BB"/>
    <w:rsid w:val="009F3A7F"/>
    <w:rsid w:val="009F5154"/>
    <w:rsid w:val="009F5B94"/>
    <w:rsid w:val="009F6C37"/>
    <w:rsid w:val="00A005F6"/>
    <w:rsid w:val="00A01E6E"/>
    <w:rsid w:val="00A02733"/>
    <w:rsid w:val="00A03205"/>
    <w:rsid w:val="00A0690C"/>
    <w:rsid w:val="00A07826"/>
    <w:rsid w:val="00A10414"/>
    <w:rsid w:val="00A10D4F"/>
    <w:rsid w:val="00A10DC9"/>
    <w:rsid w:val="00A1181A"/>
    <w:rsid w:val="00A12E50"/>
    <w:rsid w:val="00A1354D"/>
    <w:rsid w:val="00A168E0"/>
    <w:rsid w:val="00A17877"/>
    <w:rsid w:val="00A226FE"/>
    <w:rsid w:val="00A23220"/>
    <w:rsid w:val="00A32248"/>
    <w:rsid w:val="00A35814"/>
    <w:rsid w:val="00A37526"/>
    <w:rsid w:val="00A37A68"/>
    <w:rsid w:val="00A416F7"/>
    <w:rsid w:val="00A440D4"/>
    <w:rsid w:val="00A45C18"/>
    <w:rsid w:val="00A47B2B"/>
    <w:rsid w:val="00A50BF4"/>
    <w:rsid w:val="00A53C1D"/>
    <w:rsid w:val="00A553A6"/>
    <w:rsid w:val="00A55BC8"/>
    <w:rsid w:val="00A563ED"/>
    <w:rsid w:val="00A60083"/>
    <w:rsid w:val="00A60CBC"/>
    <w:rsid w:val="00A62332"/>
    <w:rsid w:val="00A639A6"/>
    <w:rsid w:val="00A655FF"/>
    <w:rsid w:val="00A6635B"/>
    <w:rsid w:val="00A679A1"/>
    <w:rsid w:val="00A71941"/>
    <w:rsid w:val="00A72097"/>
    <w:rsid w:val="00A82575"/>
    <w:rsid w:val="00A83CC3"/>
    <w:rsid w:val="00A83E7F"/>
    <w:rsid w:val="00A8429F"/>
    <w:rsid w:val="00A85471"/>
    <w:rsid w:val="00A85F43"/>
    <w:rsid w:val="00A9080B"/>
    <w:rsid w:val="00A9310F"/>
    <w:rsid w:val="00A975B4"/>
    <w:rsid w:val="00AA1901"/>
    <w:rsid w:val="00AB184D"/>
    <w:rsid w:val="00AB2BC4"/>
    <w:rsid w:val="00AC14C3"/>
    <w:rsid w:val="00AC61F8"/>
    <w:rsid w:val="00AC66BF"/>
    <w:rsid w:val="00AD12FD"/>
    <w:rsid w:val="00AD4C65"/>
    <w:rsid w:val="00AD68D6"/>
    <w:rsid w:val="00AE3443"/>
    <w:rsid w:val="00AE483F"/>
    <w:rsid w:val="00AE579C"/>
    <w:rsid w:val="00AF0348"/>
    <w:rsid w:val="00B00056"/>
    <w:rsid w:val="00B018A7"/>
    <w:rsid w:val="00B038E2"/>
    <w:rsid w:val="00B03C15"/>
    <w:rsid w:val="00B071E2"/>
    <w:rsid w:val="00B123C3"/>
    <w:rsid w:val="00B13C96"/>
    <w:rsid w:val="00B14411"/>
    <w:rsid w:val="00B145AC"/>
    <w:rsid w:val="00B2229E"/>
    <w:rsid w:val="00B2323A"/>
    <w:rsid w:val="00B239AA"/>
    <w:rsid w:val="00B23B5F"/>
    <w:rsid w:val="00B24635"/>
    <w:rsid w:val="00B309D9"/>
    <w:rsid w:val="00B317FA"/>
    <w:rsid w:val="00B357BC"/>
    <w:rsid w:val="00B359E0"/>
    <w:rsid w:val="00B35F67"/>
    <w:rsid w:val="00B365C1"/>
    <w:rsid w:val="00B37F72"/>
    <w:rsid w:val="00B405EB"/>
    <w:rsid w:val="00B411EA"/>
    <w:rsid w:val="00B41BA3"/>
    <w:rsid w:val="00B45B2F"/>
    <w:rsid w:val="00B50398"/>
    <w:rsid w:val="00B5198B"/>
    <w:rsid w:val="00B562E9"/>
    <w:rsid w:val="00B609FE"/>
    <w:rsid w:val="00B60FCC"/>
    <w:rsid w:val="00B61ACE"/>
    <w:rsid w:val="00B61BE3"/>
    <w:rsid w:val="00B63B98"/>
    <w:rsid w:val="00B72BBC"/>
    <w:rsid w:val="00B744B7"/>
    <w:rsid w:val="00B75497"/>
    <w:rsid w:val="00B75DB3"/>
    <w:rsid w:val="00B76395"/>
    <w:rsid w:val="00B7695A"/>
    <w:rsid w:val="00B80738"/>
    <w:rsid w:val="00B81EAE"/>
    <w:rsid w:val="00B821A0"/>
    <w:rsid w:val="00B82D8E"/>
    <w:rsid w:val="00B85228"/>
    <w:rsid w:val="00B91441"/>
    <w:rsid w:val="00B9447E"/>
    <w:rsid w:val="00B94865"/>
    <w:rsid w:val="00BA09D3"/>
    <w:rsid w:val="00BA1F9E"/>
    <w:rsid w:val="00BA2CC8"/>
    <w:rsid w:val="00BA3504"/>
    <w:rsid w:val="00BA4158"/>
    <w:rsid w:val="00BA7E2A"/>
    <w:rsid w:val="00BB092C"/>
    <w:rsid w:val="00BB4912"/>
    <w:rsid w:val="00BB7778"/>
    <w:rsid w:val="00BD25FF"/>
    <w:rsid w:val="00BD660E"/>
    <w:rsid w:val="00BE0025"/>
    <w:rsid w:val="00BE03A4"/>
    <w:rsid w:val="00BE0AA6"/>
    <w:rsid w:val="00BE0BBA"/>
    <w:rsid w:val="00BE7F32"/>
    <w:rsid w:val="00BF1C54"/>
    <w:rsid w:val="00BF1FD1"/>
    <w:rsid w:val="00BF3024"/>
    <w:rsid w:val="00BF4373"/>
    <w:rsid w:val="00BF753A"/>
    <w:rsid w:val="00C028A6"/>
    <w:rsid w:val="00C04ED0"/>
    <w:rsid w:val="00C05C64"/>
    <w:rsid w:val="00C2627E"/>
    <w:rsid w:val="00C26D31"/>
    <w:rsid w:val="00C317D6"/>
    <w:rsid w:val="00C339E9"/>
    <w:rsid w:val="00C37284"/>
    <w:rsid w:val="00C41E5D"/>
    <w:rsid w:val="00C50D65"/>
    <w:rsid w:val="00C54FE4"/>
    <w:rsid w:val="00C555B1"/>
    <w:rsid w:val="00C57E90"/>
    <w:rsid w:val="00C6224F"/>
    <w:rsid w:val="00C62A38"/>
    <w:rsid w:val="00C6637E"/>
    <w:rsid w:val="00C6747F"/>
    <w:rsid w:val="00C76B2C"/>
    <w:rsid w:val="00C81039"/>
    <w:rsid w:val="00C87932"/>
    <w:rsid w:val="00C9182D"/>
    <w:rsid w:val="00C97922"/>
    <w:rsid w:val="00CA0ED7"/>
    <w:rsid w:val="00CA1516"/>
    <w:rsid w:val="00CA1CBF"/>
    <w:rsid w:val="00CA3282"/>
    <w:rsid w:val="00CA3A0C"/>
    <w:rsid w:val="00CA3A14"/>
    <w:rsid w:val="00CA4C53"/>
    <w:rsid w:val="00CB14E0"/>
    <w:rsid w:val="00CB62ED"/>
    <w:rsid w:val="00CB72C8"/>
    <w:rsid w:val="00CB7CF3"/>
    <w:rsid w:val="00CC2273"/>
    <w:rsid w:val="00CC4305"/>
    <w:rsid w:val="00CC6CDD"/>
    <w:rsid w:val="00CD4932"/>
    <w:rsid w:val="00CE1B92"/>
    <w:rsid w:val="00CE3936"/>
    <w:rsid w:val="00CE3D12"/>
    <w:rsid w:val="00CF2A2D"/>
    <w:rsid w:val="00CF439F"/>
    <w:rsid w:val="00CF48B8"/>
    <w:rsid w:val="00D02A43"/>
    <w:rsid w:val="00D10CEC"/>
    <w:rsid w:val="00D11801"/>
    <w:rsid w:val="00D11C39"/>
    <w:rsid w:val="00D13FB9"/>
    <w:rsid w:val="00D22306"/>
    <w:rsid w:val="00D253C8"/>
    <w:rsid w:val="00D260B9"/>
    <w:rsid w:val="00D27E3B"/>
    <w:rsid w:val="00D301CC"/>
    <w:rsid w:val="00D31612"/>
    <w:rsid w:val="00D34077"/>
    <w:rsid w:val="00D35F57"/>
    <w:rsid w:val="00D3776B"/>
    <w:rsid w:val="00D4017E"/>
    <w:rsid w:val="00D40E08"/>
    <w:rsid w:val="00D45A93"/>
    <w:rsid w:val="00D47EE1"/>
    <w:rsid w:val="00D47F83"/>
    <w:rsid w:val="00D5257E"/>
    <w:rsid w:val="00D52BC2"/>
    <w:rsid w:val="00D534B3"/>
    <w:rsid w:val="00D5442E"/>
    <w:rsid w:val="00D611C8"/>
    <w:rsid w:val="00D631FF"/>
    <w:rsid w:val="00D63BC4"/>
    <w:rsid w:val="00D6554C"/>
    <w:rsid w:val="00D74266"/>
    <w:rsid w:val="00D75783"/>
    <w:rsid w:val="00D80418"/>
    <w:rsid w:val="00D8640B"/>
    <w:rsid w:val="00D86762"/>
    <w:rsid w:val="00D9719B"/>
    <w:rsid w:val="00DA049F"/>
    <w:rsid w:val="00DA087D"/>
    <w:rsid w:val="00DA0B86"/>
    <w:rsid w:val="00DA2BD7"/>
    <w:rsid w:val="00DA2F3A"/>
    <w:rsid w:val="00DA5C9B"/>
    <w:rsid w:val="00DA61CC"/>
    <w:rsid w:val="00DB0068"/>
    <w:rsid w:val="00DB4125"/>
    <w:rsid w:val="00DC0597"/>
    <w:rsid w:val="00DC407F"/>
    <w:rsid w:val="00DC52C0"/>
    <w:rsid w:val="00DC7354"/>
    <w:rsid w:val="00DD0DA6"/>
    <w:rsid w:val="00DD1FA6"/>
    <w:rsid w:val="00DD33E2"/>
    <w:rsid w:val="00DD3C63"/>
    <w:rsid w:val="00DD706D"/>
    <w:rsid w:val="00DE1B5F"/>
    <w:rsid w:val="00DE1BF9"/>
    <w:rsid w:val="00DE28D1"/>
    <w:rsid w:val="00DE661D"/>
    <w:rsid w:val="00DF10D8"/>
    <w:rsid w:val="00DF4347"/>
    <w:rsid w:val="00DF4956"/>
    <w:rsid w:val="00E03DB9"/>
    <w:rsid w:val="00E04999"/>
    <w:rsid w:val="00E13510"/>
    <w:rsid w:val="00E14F2A"/>
    <w:rsid w:val="00E1520C"/>
    <w:rsid w:val="00E15EBE"/>
    <w:rsid w:val="00E22571"/>
    <w:rsid w:val="00E26196"/>
    <w:rsid w:val="00E319AF"/>
    <w:rsid w:val="00E33431"/>
    <w:rsid w:val="00E34BF6"/>
    <w:rsid w:val="00E351A4"/>
    <w:rsid w:val="00E4037C"/>
    <w:rsid w:val="00E45361"/>
    <w:rsid w:val="00E46498"/>
    <w:rsid w:val="00E52C42"/>
    <w:rsid w:val="00E55D78"/>
    <w:rsid w:val="00E56734"/>
    <w:rsid w:val="00E57185"/>
    <w:rsid w:val="00E57B7D"/>
    <w:rsid w:val="00E60175"/>
    <w:rsid w:val="00E63FCC"/>
    <w:rsid w:val="00E64A15"/>
    <w:rsid w:val="00E70FB7"/>
    <w:rsid w:val="00E76971"/>
    <w:rsid w:val="00E7794E"/>
    <w:rsid w:val="00E82433"/>
    <w:rsid w:val="00E84420"/>
    <w:rsid w:val="00E84CAC"/>
    <w:rsid w:val="00E864C8"/>
    <w:rsid w:val="00E86658"/>
    <w:rsid w:val="00E87130"/>
    <w:rsid w:val="00E90175"/>
    <w:rsid w:val="00E9038E"/>
    <w:rsid w:val="00E91500"/>
    <w:rsid w:val="00E93F2F"/>
    <w:rsid w:val="00EA0537"/>
    <w:rsid w:val="00EA1724"/>
    <w:rsid w:val="00EA2349"/>
    <w:rsid w:val="00EA2AFC"/>
    <w:rsid w:val="00EA47B7"/>
    <w:rsid w:val="00EA590B"/>
    <w:rsid w:val="00EB034F"/>
    <w:rsid w:val="00EB223F"/>
    <w:rsid w:val="00EB75BD"/>
    <w:rsid w:val="00EC26FA"/>
    <w:rsid w:val="00EC3545"/>
    <w:rsid w:val="00EC441A"/>
    <w:rsid w:val="00EC7139"/>
    <w:rsid w:val="00ED15AC"/>
    <w:rsid w:val="00ED4FF8"/>
    <w:rsid w:val="00ED6062"/>
    <w:rsid w:val="00ED6078"/>
    <w:rsid w:val="00ED6440"/>
    <w:rsid w:val="00ED76E5"/>
    <w:rsid w:val="00EE13D3"/>
    <w:rsid w:val="00EE194B"/>
    <w:rsid w:val="00EE2B71"/>
    <w:rsid w:val="00EE64B7"/>
    <w:rsid w:val="00EF1941"/>
    <w:rsid w:val="00EF3E68"/>
    <w:rsid w:val="00EF5AE0"/>
    <w:rsid w:val="00EF67D1"/>
    <w:rsid w:val="00EF718A"/>
    <w:rsid w:val="00EF77E9"/>
    <w:rsid w:val="00F03310"/>
    <w:rsid w:val="00F03F26"/>
    <w:rsid w:val="00F0747F"/>
    <w:rsid w:val="00F1049A"/>
    <w:rsid w:val="00F11275"/>
    <w:rsid w:val="00F136E2"/>
    <w:rsid w:val="00F16FE1"/>
    <w:rsid w:val="00F20827"/>
    <w:rsid w:val="00F21880"/>
    <w:rsid w:val="00F27DF3"/>
    <w:rsid w:val="00F32513"/>
    <w:rsid w:val="00F36F46"/>
    <w:rsid w:val="00F405B6"/>
    <w:rsid w:val="00F43008"/>
    <w:rsid w:val="00F50E03"/>
    <w:rsid w:val="00F52267"/>
    <w:rsid w:val="00F52EAE"/>
    <w:rsid w:val="00F547B4"/>
    <w:rsid w:val="00F60F9B"/>
    <w:rsid w:val="00F60FEF"/>
    <w:rsid w:val="00F65A7B"/>
    <w:rsid w:val="00F6613D"/>
    <w:rsid w:val="00F723E3"/>
    <w:rsid w:val="00F74E72"/>
    <w:rsid w:val="00F77E9A"/>
    <w:rsid w:val="00F83071"/>
    <w:rsid w:val="00F84D0E"/>
    <w:rsid w:val="00F8536F"/>
    <w:rsid w:val="00F85D13"/>
    <w:rsid w:val="00F860B0"/>
    <w:rsid w:val="00F87A8A"/>
    <w:rsid w:val="00F90F36"/>
    <w:rsid w:val="00F93312"/>
    <w:rsid w:val="00F93C01"/>
    <w:rsid w:val="00F94F72"/>
    <w:rsid w:val="00FA3861"/>
    <w:rsid w:val="00FA3BC0"/>
    <w:rsid w:val="00FB00AA"/>
    <w:rsid w:val="00FB0861"/>
    <w:rsid w:val="00FB3072"/>
    <w:rsid w:val="00FB58CB"/>
    <w:rsid w:val="00FB60B9"/>
    <w:rsid w:val="00FB68B6"/>
    <w:rsid w:val="00FC27DF"/>
    <w:rsid w:val="00FC2FFF"/>
    <w:rsid w:val="00FC327F"/>
    <w:rsid w:val="00FE069C"/>
    <w:rsid w:val="00FE593E"/>
    <w:rsid w:val="00FE6714"/>
    <w:rsid w:val="00FF12EA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68EDD"/>
  <w15:docId w15:val="{FC8D8AA1-FD8B-4634-9F7F-7E9873B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8382B"/>
  </w:style>
  <w:style w:type="paragraph" w:styleId="a6">
    <w:name w:val="header"/>
    <w:basedOn w:val="a"/>
    <w:link w:val="a7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D143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character" w:customStyle="1" w:styleId="qowt-font5">
    <w:name w:val="qowt-font5"/>
    <w:basedOn w:val="a0"/>
    <w:rsid w:val="00533082"/>
  </w:style>
  <w:style w:type="character" w:styleId="aa">
    <w:name w:val="Strong"/>
    <w:basedOn w:val="a0"/>
    <w:uiPriority w:val="22"/>
    <w:qFormat/>
    <w:rsid w:val="00BB4912"/>
    <w:rPr>
      <w:b/>
      <w:bCs/>
    </w:rPr>
  </w:style>
  <w:style w:type="paragraph" w:styleId="ab">
    <w:name w:val="Normal (Web)"/>
    <w:basedOn w:val="a"/>
    <w:uiPriority w:val="99"/>
    <w:unhideWhenUsed/>
    <w:qFormat/>
    <w:rsid w:val="001525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99"/>
    <w:qFormat/>
    <w:rsid w:val="00430A67"/>
    <w:pPr>
      <w:ind w:firstLineChars="200" w:firstLine="420"/>
    </w:pPr>
  </w:style>
  <w:style w:type="paragraph" w:styleId="ad">
    <w:name w:val="Plain Text"/>
    <w:basedOn w:val="a"/>
    <w:link w:val="ae"/>
    <w:qFormat/>
    <w:rsid w:val="00E93F2F"/>
    <w:pPr>
      <w:spacing w:line="560" w:lineRule="exact"/>
    </w:pPr>
    <w:rPr>
      <w:rFonts w:ascii="宋体" w:hAnsi="Courier New" w:cs="宋体"/>
      <w:szCs w:val="21"/>
    </w:rPr>
  </w:style>
  <w:style w:type="character" w:customStyle="1" w:styleId="ae">
    <w:name w:val="纯文本 字符"/>
    <w:basedOn w:val="a0"/>
    <w:link w:val="ad"/>
    <w:rsid w:val="00E93F2F"/>
    <w:rPr>
      <w:rFonts w:ascii="宋体" w:eastAsia="宋体" w:hAnsi="Courier New" w:cs="宋体"/>
      <w:szCs w:val="21"/>
    </w:rPr>
  </w:style>
  <w:style w:type="character" w:customStyle="1" w:styleId="NormalCharacter">
    <w:name w:val="NormalCharacter"/>
    <w:autoRedefine/>
    <w:qFormat/>
    <w:rsid w:val="00093E7C"/>
    <w:rPr>
      <w:kern w:val="2"/>
      <w:sz w:val="21"/>
      <w:szCs w:val="24"/>
      <w:lang w:val="en-US" w:eastAsia="zh-CN" w:bidi="ar-SA"/>
    </w:rPr>
  </w:style>
  <w:style w:type="paragraph" w:customStyle="1" w:styleId="x-scope">
    <w:name w:val="x-scope"/>
    <w:basedOn w:val="a"/>
    <w:rsid w:val="009322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2">
    <w:name w:val="qowt-font2"/>
    <w:basedOn w:val="a0"/>
    <w:rsid w:val="009322A1"/>
  </w:style>
  <w:style w:type="character" w:styleId="af">
    <w:name w:val="Hyperlink"/>
    <w:basedOn w:val="a0"/>
    <w:uiPriority w:val="99"/>
    <w:semiHidden/>
    <w:unhideWhenUsed/>
    <w:rsid w:val="00071C73"/>
    <w:rPr>
      <w:color w:val="0000FF"/>
      <w:u w:val="single"/>
    </w:rPr>
  </w:style>
  <w:style w:type="paragraph" w:customStyle="1" w:styleId="qowt-li-00">
    <w:name w:val="qowt-li-0_0"/>
    <w:basedOn w:val="a"/>
    <w:rsid w:val="002C10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9">
    <w:name w:val="qowt-font9"/>
    <w:basedOn w:val="a0"/>
    <w:rsid w:val="002C10BE"/>
  </w:style>
  <w:style w:type="paragraph" w:customStyle="1" w:styleId="qowt-li-20">
    <w:name w:val="qowt-li-2_0"/>
    <w:basedOn w:val="a"/>
    <w:rsid w:val="002C10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rsid w:val="000B0A0B"/>
    <w:pPr>
      <w:widowControl w:val="0"/>
      <w:autoSpaceDE w:val="0"/>
      <w:autoSpaceDN w:val="0"/>
      <w:adjustRightInd w:val="0"/>
    </w:pPr>
    <w:rPr>
      <w:rFonts w:ascii="..ì." w:eastAsia="..ì." w:hAnsi="Times New Roman" w:cs="Times New Roman"/>
      <w:color w:val="000000"/>
      <w:kern w:val="0"/>
      <w:sz w:val="24"/>
      <w:szCs w:val="20"/>
    </w:rPr>
  </w:style>
  <w:style w:type="character" w:customStyle="1" w:styleId="qowt-font10-gb2312">
    <w:name w:val="qowt-font10-gb2312"/>
    <w:basedOn w:val="a0"/>
    <w:rsid w:val="00BD25FF"/>
  </w:style>
  <w:style w:type="paragraph" w:customStyle="1" w:styleId="qowt-stl-">
    <w:name w:val="qowt-stl-正文"/>
    <w:basedOn w:val="a"/>
    <w:rsid w:val="00BD25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4">
    <w:name w:val="qowt-font4"/>
    <w:basedOn w:val="a0"/>
    <w:rsid w:val="004C0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01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84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87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1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78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997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086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626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7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005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024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377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5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78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04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03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881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579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523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39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1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E9FE3E-3DFC-40E8-93DD-F6A979C7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zhangmingming</cp:lastModifiedBy>
  <cp:revision>268</cp:revision>
  <cp:lastPrinted>2024-05-13T02:48:00Z</cp:lastPrinted>
  <dcterms:created xsi:type="dcterms:W3CDTF">2024-05-13T02:48:00Z</dcterms:created>
  <dcterms:modified xsi:type="dcterms:W3CDTF">2024-06-03T01:44:00Z</dcterms:modified>
</cp:coreProperties>
</file>