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B609FE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89391C">
        <w:rPr>
          <w:rFonts w:eastAsia="楷体_GB2312" w:hint="eastAsia"/>
          <w:b/>
          <w:bCs/>
          <w:sz w:val="24"/>
        </w:rPr>
        <w:t>二</w:t>
      </w:r>
      <w:r w:rsidRPr="008C74BD">
        <w:rPr>
          <w:rFonts w:eastAsia="楷体_GB2312" w:hint="eastAsia"/>
          <w:b/>
          <w:bCs/>
          <w:sz w:val="24"/>
        </w:rPr>
        <w:t>学期</w:t>
      </w:r>
      <w:r w:rsidR="000619A6">
        <w:rPr>
          <w:rFonts w:eastAsia="楷体_GB2312" w:hint="eastAsia"/>
          <w:b/>
          <w:bCs/>
          <w:sz w:val="24"/>
        </w:rPr>
        <w:t>第</w:t>
      </w:r>
      <w:r w:rsidR="00E4037C">
        <w:rPr>
          <w:rFonts w:eastAsia="楷体_GB2312" w:hint="eastAsia"/>
          <w:b/>
          <w:bCs/>
          <w:sz w:val="24"/>
        </w:rPr>
        <w:t>十</w:t>
      </w:r>
      <w:r w:rsidR="007A60CA">
        <w:rPr>
          <w:rFonts w:eastAsia="楷体_GB2312" w:hint="eastAsia"/>
          <w:b/>
          <w:bCs/>
          <w:sz w:val="24"/>
        </w:rPr>
        <w:t>四</w:t>
      </w:r>
      <w:r w:rsidR="00BA2CC8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73791B">
        <w:rPr>
          <w:rFonts w:ascii="楷体_GB2312" w:eastAsia="楷体_GB2312" w:hAnsi="华文仿宋"/>
          <w:b/>
          <w:szCs w:val="21"/>
        </w:rPr>
        <w:t>5</w:t>
      </w:r>
      <w:r w:rsidR="00BA2CC8" w:rsidRPr="008C74BD">
        <w:rPr>
          <w:rFonts w:ascii="楷体_GB2312" w:eastAsia="楷体_GB2312" w:hAnsi="华文仿宋"/>
          <w:b/>
          <w:szCs w:val="21"/>
        </w:rPr>
        <w:t>.</w:t>
      </w:r>
      <w:r w:rsidR="007A60CA">
        <w:rPr>
          <w:rFonts w:ascii="楷体_GB2312" w:eastAsia="楷体_GB2312" w:hAnsi="华文仿宋"/>
          <w:b/>
          <w:szCs w:val="21"/>
        </w:rPr>
        <w:t>20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73791B">
        <w:rPr>
          <w:rFonts w:ascii="楷体_GB2312" w:eastAsia="楷体_GB2312" w:hAnsi="华文仿宋"/>
          <w:b/>
          <w:szCs w:val="21"/>
        </w:rPr>
        <w:t>5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7A60CA">
        <w:rPr>
          <w:rFonts w:ascii="楷体_GB2312" w:eastAsia="楷体_GB2312" w:hAnsi="华文仿宋"/>
          <w:b/>
          <w:szCs w:val="21"/>
        </w:rPr>
        <w:t>24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087"/>
        <w:gridCol w:w="4961"/>
        <w:gridCol w:w="1276"/>
        <w:gridCol w:w="1201"/>
        <w:gridCol w:w="22"/>
      </w:tblGrid>
      <w:tr w:rsidR="0068382B" w:rsidRPr="008C74BD" w:rsidTr="00F8536F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F8536F" w:rsidRPr="008C74BD" w:rsidTr="0081334A">
        <w:trPr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536F" w:rsidRPr="008C74BD" w:rsidRDefault="00F8536F" w:rsidP="00F8536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536F" w:rsidRPr="00F8536F" w:rsidRDefault="00F8536F" w:rsidP="00F8536F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8536F">
              <w:rPr>
                <w:rFonts w:ascii="宋体" w:hAnsi="宋体" w:cs="宋体" w:hint="eastAsia"/>
                <w:color w:val="000000"/>
                <w:kern w:val="0"/>
                <w:szCs w:val="21"/>
              </w:rPr>
              <w:t>8:0</w:t>
            </w:r>
            <w:r w:rsidRPr="00F8536F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 w:rsidRPr="00F8536F">
              <w:rPr>
                <w:rFonts w:ascii="宋体" w:hAnsi="宋体" w:cs="宋体" w:hint="eastAsia"/>
                <w:color w:val="000000"/>
                <w:kern w:val="0"/>
                <w:szCs w:val="21"/>
              </w:rPr>
              <w:t>～</w:t>
            </w:r>
            <w:r w:rsidRPr="00F8536F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F8536F"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 w:rsidRPr="00F8536F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536F" w:rsidRPr="00936308" w:rsidRDefault="00F8536F" w:rsidP="00F8536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 w:rsidRPr="00AD12FD">
              <w:rPr>
                <w:rFonts w:hint="eastAsia"/>
                <w:color w:val="000000"/>
                <w:sz w:val="21"/>
                <w:szCs w:val="21"/>
              </w:rPr>
              <w:t>九年级第二学期</w:t>
            </w:r>
            <w:r>
              <w:rPr>
                <w:rFonts w:hint="eastAsia"/>
                <w:color w:val="000000"/>
                <w:sz w:val="21"/>
                <w:szCs w:val="21"/>
              </w:rPr>
              <w:t>语文</w:t>
            </w:r>
            <w:r w:rsidRPr="00AD12FD">
              <w:rPr>
                <w:rFonts w:hint="eastAsia"/>
                <w:color w:val="000000"/>
                <w:sz w:val="21"/>
                <w:szCs w:val="21"/>
              </w:rPr>
              <w:t>第二阶段考试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8536F" w:rsidRDefault="00F8536F" w:rsidP="00F8536F">
            <w:pPr>
              <w:jc w:val="center"/>
            </w:pPr>
            <w:r w:rsidRPr="00CB0CA0"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36F" w:rsidRPr="00175A9B" w:rsidRDefault="00F8536F" w:rsidP="00F8536F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教导处</w:t>
            </w:r>
          </w:p>
        </w:tc>
      </w:tr>
      <w:tr w:rsidR="00F8536F" w:rsidRPr="008C74BD" w:rsidTr="0081334A">
        <w:trPr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536F" w:rsidRDefault="00F8536F" w:rsidP="00F8536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536F" w:rsidRPr="00F8536F" w:rsidRDefault="00F8536F" w:rsidP="00F8536F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8536F">
              <w:rPr>
                <w:rFonts w:ascii="宋体" w:hAnsi="宋体" w:cs="宋体" w:hint="eastAsia"/>
                <w:color w:val="000000"/>
                <w:kern w:val="0"/>
                <w:szCs w:val="21"/>
              </w:rPr>
              <w:t>10:00～11:40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536F" w:rsidRPr="00AD12FD" w:rsidRDefault="00F8536F" w:rsidP="00F8536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 w:rsidRPr="00AD12FD">
              <w:rPr>
                <w:rFonts w:hint="eastAsia"/>
                <w:color w:val="000000"/>
                <w:sz w:val="21"/>
                <w:szCs w:val="21"/>
              </w:rPr>
              <w:t>九年级第二学期</w:t>
            </w:r>
            <w:r>
              <w:rPr>
                <w:rFonts w:hint="eastAsia"/>
                <w:color w:val="000000"/>
                <w:sz w:val="21"/>
                <w:szCs w:val="21"/>
              </w:rPr>
              <w:t>数学</w:t>
            </w:r>
            <w:r w:rsidRPr="00AD12FD">
              <w:rPr>
                <w:rFonts w:hint="eastAsia"/>
                <w:color w:val="000000"/>
                <w:sz w:val="21"/>
                <w:szCs w:val="21"/>
              </w:rPr>
              <w:t>第二阶段考试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8536F" w:rsidRDefault="00F8536F" w:rsidP="00F8536F">
            <w:pPr>
              <w:jc w:val="center"/>
            </w:pPr>
            <w:r w:rsidRPr="00CB0CA0"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36F" w:rsidRDefault="00F8536F" w:rsidP="00F8536F"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教导处</w:t>
            </w:r>
          </w:p>
        </w:tc>
      </w:tr>
      <w:tr w:rsidR="00F8536F" w:rsidRPr="008C74BD" w:rsidTr="0081334A">
        <w:trPr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536F" w:rsidRDefault="00F8536F" w:rsidP="00F8536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536F" w:rsidRPr="00F8536F" w:rsidRDefault="00F8536F" w:rsidP="00F8536F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8536F">
              <w:rPr>
                <w:rFonts w:ascii="宋体" w:hAnsi="宋体" w:cs="宋体" w:hint="eastAsia"/>
                <w:color w:val="000000"/>
                <w:kern w:val="0"/>
                <w:szCs w:val="21"/>
              </w:rPr>
              <w:t>12:40～14:10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536F" w:rsidRPr="00AD12FD" w:rsidRDefault="00F8536F" w:rsidP="00F8536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 w:rsidRPr="00AD12FD">
              <w:rPr>
                <w:rFonts w:hint="eastAsia"/>
                <w:color w:val="000000"/>
                <w:sz w:val="21"/>
                <w:szCs w:val="21"/>
              </w:rPr>
              <w:t>九年级第二学期</w:t>
            </w:r>
            <w:r>
              <w:rPr>
                <w:rFonts w:hint="eastAsia"/>
                <w:color w:val="000000"/>
                <w:sz w:val="21"/>
                <w:szCs w:val="21"/>
              </w:rPr>
              <w:t>英语</w:t>
            </w:r>
            <w:r w:rsidRPr="00AD12FD">
              <w:rPr>
                <w:rFonts w:hint="eastAsia"/>
                <w:color w:val="000000"/>
                <w:sz w:val="21"/>
                <w:szCs w:val="21"/>
              </w:rPr>
              <w:t>第二阶段考试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8536F" w:rsidRDefault="00F8536F" w:rsidP="00F8536F">
            <w:pPr>
              <w:jc w:val="center"/>
            </w:pPr>
            <w:r w:rsidRPr="00CB0CA0"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36F" w:rsidRDefault="00F8536F" w:rsidP="00F8536F"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教导处</w:t>
            </w:r>
          </w:p>
        </w:tc>
      </w:tr>
      <w:tr w:rsidR="00F8536F" w:rsidRPr="008C74BD" w:rsidTr="0081334A">
        <w:trPr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536F" w:rsidRDefault="00F8536F" w:rsidP="00F8536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536F" w:rsidRPr="00F8536F" w:rsidRDefault="00F8536F" w:rsidP="00F8536F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8536F">
              <w:rPr>
                <w:rFonts w:ascii="宋体" w:hAnsi="宋体" w:cs="宋体" w:hint="eastAsia"/>
                <w:color w:val="000000"/>
                <w:kern w:val="0"/>
                <w:szCs w:val="21"/>
              </w:rPr>
              <w:t>14:30～16</w:t>
            </w:r>
            <w:r w:rsidRPr="00F8536F"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 w:rsidRPr="00F8536F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536F" w:rsidRPr="00AD12FD" w:rsidRDefault="00F8536F" w:rsidP="00F8536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 w:rsidRPr="00AD12FD">
              <w:rPr>
                <w:rFonts w:hint="eastAsia"/>
                <w:color w:val="000000"/>
                <w:sz w:val="21"/>
                <w:szCs w:val="21"/>
              </w:rPr>
              <w:t>九年级第二学期</w:t>
            </w:r>
            <w:r>
              <w:rPr>
                <w:rFonts w:hint="eastAsia"/>
                <w:color w:val="000000"/>
                <w:sz w:val="21"/>
                <w:szCs w:val="21"/>
              </w:rPr>
              <w:t>综合</w:t>
            </w:r>
            <w:r w:rsidRPr="00AD12FD">
              <w:rPr>
                <w:rFonts w:hint="eastAsia"/>
                <w:color w:val="000000"/>
                <w:sz w:val="21"/>
                <w:szCs w:val="21"/>
              </w:rPr>
              <w:t>第二阶段考试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8536F" w:rsidRDefault="00F8536F" w:rsidP="00F8536F">
            <w:pPr>
              <w:jc w:val="center"/>
            </w:pPr>
            <w:r w:rsidRPr="00CB0CA0"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36F" w:rsidRDefault="00F8536F" w:rsidP="00F8536F"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教导处</w:t>
            </w:r>
          </w:p>
        </w:tc>
      </w:tr>
      <w:tr w:rsidR="00AD12FD" w:rsidRPr="008C74BD" w:rsidTr="0068712D">
        <w:trPr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P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2F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AD12FD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AD12FD">
              <w:rPr>
                <w:rFonts w:ascii="宋体" w:hAnsi="宋体" w:cs="宋体" w:hint="eastAsia"/>
                <w:color w:val="000000"/>
                <w:kern w:val="0"/>
                <w:szCs w:val="21"/>
              </w:rPr>
              <w:t>:0</w:t>
            </w:r>
            <w:r w:rsidRPr="00AD12FD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作业管理示范校评选工作会议</w:t>
            </w:r>
          </w:p>
          <w:p w:rsidR="00AD12FD" w:rsidRPr="00936308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出席人员：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 xml:space="preserve">班丽亚、金惠红、徐宝龙、吴晓雯、徐贤凯、马秀珊、金天一、方俐、刘海伟、唐密密、许颖琦 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1号楼</w:t>
            </w:r>
          </w:p>
          <w:p w:rsidR="00AD12FD" w:rsidRPr="00936308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936308">
              <w:rPr>
                <w:rFonts w:hint="eastAsia"/>
                <w:color w:val="000000"/>
                <w:sz w:val="21"/>
                <w:szCs w:val="21"/>
              </w:rPr>
              <w:t>四楼会议室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2FD" w:rsidRPr="00175A9B" w:rsidRDefault="00AD12FD" w:rsidP="00AD12FD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教导处</w:t>
            </w:r>
          </w:p>
        </w:tc>
      </w:tr>
      <w:tr w:rsidR="00AD12FD" w:rsidRPr="008C74BD" w:rsidTr="0068712D">
        <w:trPr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Pr="00175A9B" w:rsidRDefault="00AD12FD" w:rsidP="00AD12F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5A9B">
              <w:rPr>
                <w:rFonts w:ascii="宋体" w:hAnsi="宋体" w:cs="宋体" w:hint="eastAsia"/>
                <w:color w:val="000000"/>
                <w:kern w:val="0"/>
                <w:szCs w:val="21"/>
              </w:rPr>
              <w:t>第5.6节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Pr="00175A9B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175A9B">
              <w:rPr>
                <w:color w:val="000000"/>
                <w:sz w:val="21"/>
                <w:szCs w:val="21"/>
              </w:rPr>
              <w:t>六年级学生拓展选修活动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Pr="00175A9B" w:rsidRDefault="00AD12FD" w:rsidP="00AD12F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5A9B">
              <w:rPr>
                <w:rFonts w:ascii="宋体" w:hAnsi="宋体" w:cs="宋体"/>
                <w:color w:val="000000"/>
                <w:kern w:val="0"/>
                <w:szCs w:val="21"/>
              </w:rPr>
              <w:t>指定地点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2FD" w:rsidRPr="00175A9B" w:rsidRDefault="00AD12FD" w:rsidP="00AD12F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5A9B">
              <w:rPr>
                <w:rFonts w:ascii="宋体" w:hAnsi="宋体" w:cs="宋体"/>
                <w:color w:val="000000"/>
                <w:kern w:val="0"/>
                <w:szCs w:val="21"/>
              </w:rPr>
              <w:t>教导处</w:t>
            </w:r>
          </w:p>
        </w:tc>
      </w:tr>
      <w:tr w:rsidR="00AD12FD" w:rsidRPr="008C74BD" w:rsidTr="0068712D">
        <w:trPr>
          <w:trHeight w:val="411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Pr="00175A9B" w:rsidRDefault="00AD12FD" w:rsidP="00AD12F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5A9B"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Pr="00175A9B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 w:rsidRPr="00175A9B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Pr="00175A9B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 w:rsidRPr="00175A9B">
              <w:rPr>
                <w:rFonts w:ascii="宋体" w:hAnsi="宋体" w:cs="宋体" w:hint="eastAsia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Pr="00175A9B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175A9B">
              <w:rPr>
                <w:rFonts w:hint="eastAsia"/>
                <w:color w:val="000000"/>
                <w:sz w:val="21"/>
                <w:szCs w:val="21"/>
              </w:rPr>
              <w:t>七</w:t>
            </w:r>
            <w:r w:rsidRPr="00175A9B">
              <w:rPr>
                <w:color w:val="000000"/>
                <w:sz w:val="21"/>
                <w:szCs w:val="21"/>
              </w:rPr>
              <w:t>年级学生拓展选修活动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Pr="00175A9B" w:rsidRDefault="00AD12FD" w:rsidP="00AD12F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5A9B">
              <w:rPr>
                <w:rFonts w:ascii="宋体" w:hAnsi="宋体" w:cs="宋体"/>
                <w:color w:val="000000"/>
                <w:kern w:val="0"/>
                <w:szCs w:val="21"/>
              </w:rPr>
              <w:t>指定地点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2FD" w:rsidRPr="00175A9B" w:rsidRDefault="00AD12FD" w:rsidP="00AD12F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5A9B">
              <w:rPr>
                <w:rFonts w:ascii="宋体" w:hAnsi="宋体" w:cs="宋体"/>
                <w:color w:val="000000"/>
                <w:kern w:val="0"/>
                <w:szCs w:val="21"/>
              </w:rPr>
              <w:t>教导处</w:t>
            </w:r>
          </w:p>
        </w:tc>
      </w:tr>
      <w:tr w:rsidR="00AD12FD" w:rsidRPr="001163BE" w:rsidTr="00ED4FF8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12FD" w:rsidRPr="008C74BD" w:rsidRDefault="00AD12FD" w:rsidP="00AD12F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P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2FD">
              <w:rPr>
                <w:rFonts w:ascii="宋体" w:hAnsi="宋体" w:cs="宋体" w:hint="eastAsia"/>
                <w:color w:val="000000"/>
                <w:kern w:val="0"/>
                <w:szCs w:val="21"/>
              </w:rPr>
              <w:t>7:30～8:10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AD12FD">
              <w:rPr>
                <w:rFonts w:hint="eastAsia"/>
                <w:color w:val="000000"/>
                <w:sz w:val="21"/>
                <w:szCs w:val="21"/>
              </w:rPr>
              <w:t>九年级第二学期</w:t>
            </w:r>
            <w:r w:rsidR="00F8536F">
              <w:rPr>
                <w:rFonts w:hint="eastAsia"/>
                <w:color w:val="000000"/>
                <w:sz w:val="21"/>
                <w:szCs w:val="21"/>
              </w:rPr>
              <w:t>道法</w:t>
            </w:r>
            <w:r w:rsidRPr="00AD12FD">
              <w:rPr>
                <w:rFonts w:hint="eastAsia"/>
                <w:color w:val="000000"/>
                <w:sz w:val="21"/>
                <w:szCs w:val="21"/>
              </w:rPr>
              <w:t>第二阶段考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Default="00F8536F" w:rsidP="00AD12FD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CB0CA0"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2FD" w:rsidRDefault="00ED4FF8" w:rsidP="00AD12FD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教导处</w:t>
            </w:r>
          </w:p>
        </w:tc>
      </w:tr>
      <w:tr w:rsidR="00AD12FD" w:rsidRPr="001163BE" w:rsidTr="00C028A6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P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2FD">
              <w:rPr>
                <w:rFonts w:ascii="宋体" w:hAnsi="宋体" w:cs="宋体" w:hint="eastAsia"/>
                <w:color w:val="000000"/>
                <w:kern w:val="0"/>
                <w:szCs w:val="21"/>
              </w:rPr>
              <w:t>9:30-10:00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AD12FD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题：《阳光心理 健康人生》</w:t>
            </w:r>
          </w:p>
          <w:p w:rsidR="00AD12FD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讲：马秋梅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Default="00AD12FD" w:rsidP="00F8536F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AD12FD" w:rsidRPr="001163BE" w:rsidTr="00C028A6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12:10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六、七、八年级各中队长会议</w:t>
            </w:r>
          </w:p>
          <w:p w:rsidR="00AD12FD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主题内容：庆六一活动商讨会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Default="00AD12FD" w:rsidP="00F8536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1号楼</w:t>
            </w:r>
          </w:p>
          <w:p w:rsidR="00AD12FD" w:rsidRDefault="00AD12FD" w:rsidP="00F8536F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三楼会议室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AD12FD" w:rsidRPr="001163BE" w:rsidTr="00ED4FF8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Pr="00936308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936308">
              <w:rPr>
                <w:rFonts w:hint="eastAsia"/>
                <w:color w:val="000000"/>
                <w:sz w:val="21"/>
                <w:szCs w:val="21"/>
              </w:rPr>
              <w:t>1</w:t>
            </w:r>
            <w:r w:rsidRPr="00936308">
              <w:rPr>
                <w:color w:val="000000"/>
                <w:sz w:val="21"/>
                <w:szCs w:val="21"/>
              </w:rPr>
              <w:t>3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:50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Pr="00936308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936308">
              <w:rPr>
                <w:rFonts w:hint="eastAsia"/>
                <w:color w:val="000000"/>
                <w:sz w:val="21"/>
                <w:szCs w:val="21"/>
              </w:rPr>
              <w:t xml:space="preserve">数学组教研活动   </w:t>
            </w:r>
          </w:p>
          <w:p w:rsidR="00AD12FD" w:rsidRPr="00936308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936308">
              <w:rPr>
                <w:rFonts w:hint="eastAsia"/>
                <w:color w:val="000000"/>
                <w:sz w:val="21"/>
                <w:szCs w:val="21"/>
              </w:rPr>
              <w:t xml:space="preserve">出席人员：全体数学教师    </w:t>
            </w:r>
          </w:p>
          <w:p w:rsidR="00AD12FD" w:rsidRPr="00175A9B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936308">
              <w:rPr>
                <w:rFonts w:hint="eastAsia"/>
                <w:color w:val="000000"/>
                <w:sz w:val="21"/>
                <w:szCs w:val="21"/>
              </w:rPr>
              <w:t>主题：单元作业设计实践研讨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Pr="00936308" w:rsidRDefault="00AD12FD" w:rsidP="00F8536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936308">
              <w:rPr>
                <w:rFonts w:hint="eastAsia"/>
                <w:color w:val="000000"/>
                <w:sz w:val="21"/>
                <w:szCs w:val="21"/>
              </w:rPr>
              <w:t>合班教室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2FD" w:rsidRPr="00936308" w:rsidRDefault="00AD12FD" w:rsidP="00517C6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936308">
              <w:rPr>
                <w:rFonts w:hint="eastAsia"/>
                <w:color w:val="000000"/>
                <w:sz w:val="21"/>
                <w:szCs w:val="21"/>
              </w:rPr>
              <w:t>徐贤凯</w:t>
            </w:r>
          </w:p>
        </w:tc>
      </w:tr>
      <w:tr w:rsidR="00AD12FD" w:rsidRPr="001163BE" w:rsidTr="00C028A6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after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七年级青少年生活实践心理测评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12FD" w:rsidRDefault="00AD12FD" w:rsidP="00F8536F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学校机房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rPr>
                <w:rFonts w:ascii="宋体" w:cs="宋体"/>
                <w:szCs w:val="21"/>
              </w:rPr>
            </w:pPr>
          </w:p>
        </w:tc>
      </w:tr>
      <w:tr w:rsidR="00AD12FD" w:rsidRPr="00D74266" w:rsidTr="00C41E5D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家校互动活动</w:t>
            </w:r>
            <w:r>
              <w:rPr>
                <w:rFonts w:hint="eastAsia"/>
                <w:color w:val="000000"/>
                <w:sz w:val="21"/>
                <w:szCs w:val="21"/>
              </w:rPr>
              <w:t>---授旗仪式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AD12FD" w:rsidRPr="00D74266" w:rsidTr="0068712D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23</w:t>
            </w:r>
          </w:p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Pr="00094D9E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094D9E">
              <w:rPr>
                <w:rFonts w:hint="eastAsia"/>
                <w:color w:val="000000"/>
                <w:sz w:val="21"/>
                <w:szCs w:val="21"/>
              </w:rPr>
              <w:t>15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:</w:t>
            </w:r>
            <w:r w:rsidRPr="00094D9E">
              <w:rPr>
                <w:rFonts w:hint="eastAsia"/>
                <w:color w:val="000000"/>
                <w:sz w:val="21"/>
                <w:szCs w:val="21"/>
              </w:rPr>
              <w:t>30—17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:</w:t>
            </w:r>
            <w:r w:rsidRPr="00094D9E">
              <w:rPr>
                <w:rFonts w:hint="eastAsia"/>
                <w:color w:val="000000"/>
                <w:sz w:val="21"/>
                <w:szCs w:val="21"/>
              </w:rPr>
              <w:t>00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FD" w:rsidRPr="00094D9E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94D9E">
              <w:rPr>
                <w:rFonts w:hint="eastAsia"/>
                <w:color w:val="000000"/>
                <w:sz w:val="21"/>
                <w:szCs w:val="21"/>
              </w:rPr>
              <w:t>九年级英语专题讲座</w:t>
            </w:r>
          </w:p>
          <w:p w:rsidR="00AD12FD" w:rsidRPr="00094D9E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94D9E">
              <w:rPr>
                <w:rFonts w:hint="eastAsia"/>
                <w:color w:val="000000"/>
                <w:sz w:val="21"/>
                <w:szCs w:val="21"/>
              </w:rPr>
              <w:t>（嘉定区教育学院：蒋维婷）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Pr="00175A9B" w:rsidRDefault="00AD12FD" w:rsidP="00AD12F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合班教室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2FD" w:rsidRPr="00175A9B" w:rsidRDefault="00AD12FD" w:rsidP="00AD12F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教导处</w:t>
            </w:r>
          </w:p>
        </w:tc>
      </w:tr>
      <w:tr w:rsidR="00AD12FD" w:rsidRPr="00D74266" w:rsidTr="003529FE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24</w:t>
            </w:r>
          </w:p>
          <w:p w:rsidR="00AD12FD" w:rsidRPr="0073791B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14:35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FD" w:rsidRDefault="00AD12FD" w:rsidP="00AD12F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八年级集体主题班会</w:t>
            </w:r>
          </w:p>
          <w:p w:rsidR="00AD12FD" w:rsidRDefault="00AD12FD" w:rsidP="00AD12F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主题内容：《做情绪的主人》心理辅导</w:t>
            </w:r>
          </w:p>
          <w:p w:rsidR="00AD12FD" w:rsidRDefault="00AD12FD" w:rsidP="00AD12F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主讲人：李仙蕊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阶梯教室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AD12FD" w:rsidRPr="00D74266" w:rsidTr="00903816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14:35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FD" w:rsidRDefault="00AD12FD" w:rsidP="00AD12F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其他年级主题班会</w:t>
            </w:r>
          </w:p>
          <w:p w:rsidR="00AD12FD" w:rsidRDefault="00AD12FD" w:rsidP="00AD12F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主题内容：学生情绪自控力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AD12FD" w:rsidRPr="00D74266" w:rsidTr="003529FE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Pr="00094D9E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094D9E">
              <w:rPr>
                <w:rFonts w:hint="eastAsia"/>
                <w:color w:val="000000"/>
                <w:sz w:val="21"/>
                <w:szCs w:val="21"/>
              </w:rPr>
              <w:t>15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:</w:t>
            </w:r>
            <w:r w:rsidRPr="00094D9E">
              <w:rPr>
                <w:rFonts w:hint="eastAsia"/>
                <w:color w:val="000000"/>
                <w:sz w:val="21"/>
                <w:szCs w:val="21"/>
              </w:rPr>
              <w:t>30—17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:</w:t>
            </w:r>
            <w:r w:rsidRPr="00094D9E">
              <w:rPr>
                <w:rFonts w:hint="eastAsia"/>
                <w:color w:val="000000"/>
                <w:sz w:val="21"/>
                <w:szCs w:val="21"/>
              </w:rPr>
              <w:t>00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FD" w:rsidRPr="00094D9E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94D9E">
              <w:rPr>
                <w:rFonts w:hint="eastAsia"/>
                <w:color w:val="000000"/>
                <w:sz w:val="21"/>
                <w:szCs w:val="21"/>
              </w:rPr>
              <w:t>九年级语文专题讲座</w:t>
            </w:r>
          </w:p>
          <w:p w:rsidR="00AD12FD" w:rsidRPr="00094D9E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94D9E">
              <w:rPr>
                <w:rFonts w:hint="eastAsia"/>
                <w:color w:val="000000"/>
                <w:sz w:val="21"/>
                <w:szCs w:val="21"/>
              </w:rPr>
              <w:t>（普陀区教育学院：缪亚男）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2FD" w:rsidRPr="00175A9B" w:rsidRDefault="00AD12FD" w:rsidP="00AD12F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2FD" w:rsidRPr="00175A9B" w:rsidRDefault="00AD12FD" w:rsidP="00AD12F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教导处</w:t>
            </w:r>
          </w:p>
        </w:tc>
      </w:tr>
      <w:tr w:rsidR="00AD12FD" w:rsidRPr="00D74266" w:rsidTr="00110B9E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16:15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FD" w:rsidRDefault="00AD12FD" w:rsidP="00AD12F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值日中队培训---六（4）中队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六4班级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2FD" w:rsidRDefault="00AD12FD" w:rsidP="00AD12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AD12FD" w:rsidRPr="00AE483F" w:rsidTr="00B61ACE">
        <w:trPr>
          <w:gridAfter w:val="1"/>
          <w:wAfter w:w="22" w:type="dxa"/>
          <w:trHeight w:val="396"/>
          <w:jc w:val="center"/>
        </w:trPr>
        <w:tc>
          <w:tcPr>
            <w:tcW w:w="92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2FD" w:rsidRPr="001A630B" w:rsidRDefault="00AD12FD" w:rsidP="00AD12FD"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 w:rsidRPr="001A630B">
              <w:rPr>
                <w:rFonts w:ascii="宋体" w:hAnsi="宋体" w:hint="eastAsia"/>
                <w:b/>
                <w:szCs w:val="21"/>
              </w:rPr>
              <w:t>教育局、进修学院通知：</w:t>
            </w:r>
          </w:p>
          <w:p w:rsidR="002A50B8" w:rsidRDefault="002A50B8" w:rsidP="002A50B8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>【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德 育 处</w:t>
            </w: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>】</w:t>
            </w:r>
            <w:r w:rsidR="003629B9">
              <w:rPr>
                <w:rFonts w:hint="eastAsia"/>
                <w:b/>
                <w:bCs/>
                <w:color w:val="000000"/>
                <w:sz w:val="21"/>
                <w:szCs w:val="21"/>
              </w:rPr>
              <w:t>徐婷老师</w:t>
            </w:r>
            <w:bookmarkStart w:id="0" w:name="_GoBack"/>
            <w:bookmarkEnd w:id="0"/>
            <w:r w:rsidRPr="002A50B8">
              <w:rPr>
                <w:rFonts w:hint="eastAsia"/>
                <w:color w:val="000000"/>
                <w:sz w:val="21"/>
                <w:szCs w:val="21"/>
              </w:rPr>
              <w:t>5月20日（</w:t>
            </w:r>
            <w:r>
              <w:rPr>
                <w:rFonts w:hint="eastAsia"/>
                <w:color w:val="000000"/>
                <w:sz w:val="21"/>
                <w:szCs w:val="21"/>
              </w:rPr>
              <w:t>星期</w:t>
            </w:r>
            <w:r w:rsidRPr="002A50B8">
              <w:rPr>
                <w:rFonts w:hint="eastAsia"/>
                <w:color w:val="000000"/>
                <w:sz w:val="21"/>
                <w:szCs w:val="21"/>
              </w:rPr>
              <w:t>一）下午14:00</w:t>
            </w:r>
            <w:r>
              <w:rPr>
                <w:rFonts w:hint="eastAsia"/>
                <w:color w:val="000000"/>
                <w:sz w:val="21"/>
                <w:szCs w:val="21"/>
              </w:rPr>
              <w:t>到</w:t>
            </w:r>
            <w:r w:rsidRPr="002A50B8">
              <w:rPr>
                <w:rFonts w:hint="eastAsia"/>
                <w:color w:val="000000"/>
                <w:sz w:val="21"/>
                <w:szCs w:val="21"/>
              </w:rPr>
              <w:t>青少年活动中心小剧场（华科路268号）开展以“弘扬教育家精神”为主题的青浦教育系统青年教师党（团）课宣讲决赛展示暨五四主题团日活动，</w:t>
            </w:r>
          </w:p>
          <w:p w:rsidR="002A50B8" w:rsidRDefault="002A50B8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>【学校会议】张连斌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936308">
              <w:rPr>
                <w:color w:val="000000"/>
                <w:sz w:val="21"/>
                <w:szCs w:val="21"/>
              </w:rPr>
              <w:t>5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936308">
              <w:rPr>
                <w:color w:val="000000"/>
                <w:sz w:val="21"/>
                <w:szCs w:val="21"/>
              </w:rPr>
              <w:t>21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日（星期二）下午</w:t>
            </w:r>
            <w:r w:rsidRPr="00936308">
              <w:rPr>
                <w:color w:val="000000"/>
                <w:sz w:val="21"/>
                <w:szCs w:val="21"/>
              </w:rPr>
              <w:t>14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：</w:t>
            </w:r>
            <w:r w:rsidRPr="00936308">
              <w:rPr>
                <w:color w:val="000000"/>
                <w:sz w:val="21"/>
                <w:szCs w:val="21"/>
              </w:rPr>
              <w:t>00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到东方中学参加</w:t>
            </w:r>
            <w:r w:rsidRPr="00936308">
              <w:rPr>
                <w:color w:val="000000"/>
                <w:sz w:val="21"/>
                <w:szCs w:val="21"/>
              </w:rPr>
              <w:t>2023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学年度初中阶段学校第五届“希望杯”颁奖仪式。</w:t>
            </w:r>
            <w:r w:rsidRPr="00CC2273">
              <w:rPr>
                <w:rFonts w:hint="eastAsia"/>
                <w:color w:val="000000"/>
                <w:sz w:val="21"/>
                <w:szCs w:val="21"/>
              </w:rPr>
              <w:t>（全体七八九年级获奖学生一同前往）请年级组长通知获奖学生</w:t>
            </w:r>
            <w:r w:rsidRPr="00CC2273">
              <w:rPr>
                <w:color w:val="000000"/>
                <w:sz w:val="21"/>
                <w:szCs w:val="21"/>
              </w:rPr>
              <w:t>13:3</w:t>
            </w:r>
            <w:r>
              <w:rPr>
                <w:color w:val="000000"/>
                <w:sz w:val="21"/>
                <w:szCs w:val="21"/>
              </w:rPr>
              <w:t>0</w:t>
            </w:r>
            <w:r w:rsidRPr="00CC2273">
              <w:rPr>
                <w:rFonts w:hint="eastAsia"/>
                <w:color w:val="000000"/>
                <w:sz w:val="21"/>
                <w:szCs w:val="21"/>
              </w:rPr>
              <w:t>分集中校门口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AD12FD" w:rsidRPr="00226EFA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226EFA">
              <w:rPr>
                <w:rFonts w:hint="eastAsia"/>
                <w:b/>
                <w:bCs/>
                <w:color w:val="000000"/>
                <w:sz w:val="21"/>
                <w:szCs w:val="21"/>
              </w:rPr>
              <w:t>【艺  术】崔云峰</w:t>
            </w:r>
            <w:r w:rsidRPr="00226EFA">
              <w:rPr>
                <w:rFonts w:hint="eastAsia"/>
                <w:color w:val="000000"/>
                <w:sz w:val="21"/>
                <w:szCs w:val="21"/>
              </w:rPr>
              <w:t>老师请于5月21日（周二）13:30前往汾阳路16号参加吉他专业委员会第四届代表会议换届选举工作。</w:t>
            </w:r>
          </w:p>
          <w:p w:rsidR="00AD12FD" w:rsidRPr="00DF4347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226EFA">
              <w:rPr>
                <w:rFonts w:hint="eastAsia"/>
                <w:b/>
                <w:bCs/>
                <w:color w:val="000000"/>
                <w:sz w:val="21"/>
                <w:szCs w:val="21"/>
              </w:rPr>
              <w:t>【学校会议】钱辉</w:t>
            </w:r>
            <w:r w:rsidRPr="00DF4347">
              <w:rPr>
                <w:rFonts w:hint="eastAsia"/>
                <w:color w:val="000000"/>
                <w:sz w:val="21"/>
                <w:szCs w:val="21"/>
              </w:rPr>
              <w:t>老师请于5月2</w:t>
            </w:r>
            <w:r w:rsidRPr="00DF4347">
              <w:rPr>
                <w:color w:val="000000"/>
                <w:sz w:val="21"/>
                <w:szCs w:val="21"/>
              </w:rPr>
              <w:t>1</w:t>
            </w:r>
            <w:r w:rsidRPr="00DF4347">
              <w:rPr>
                <w:rFonts w:hint="eastAsia"/>
                <w:color w:val="000000"/>
                <w:sz w:val="21"/>
                <w:szCs w:val="21"/>
              </w:rPr>
              <w:t>日（星期二）全天到上海市中远实验学校参加“优青班”培训活动。</w:t>
            </w:r>
          </w:p>
          <w:p w:rsidR="00AD12FD" w:rsidRPr="00936308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>【学校会议】朱利民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老师请于5月2</w:t>
            </w:r>
            <w:r w:rsidRPr="00936308">
              <w:rPr>
                <w:color w:val="000000"/>
                <w:sz w:val="21"/>
                <w:szCs w:val="21"/>
              </w:rPr>
              <w:t>1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日（星期二）1</w:t>
            </w:r>
            <w:r w:rsidRPr="00936308">
              <w:rPr>
                <w:color w:val="000000"/>
                <w:sz w:val="21"/>
                <w:szCs w:val="21"/>
              </w:rPr>
              <w:t>3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：3</w:t>
            </w:r>
            <w:r w:rsidRPr="00936308">
              <w:rPr>
                <w:color w:val="000000"/>
                <w:sz w:val="21"/>
                <w:szCs w:val="21"/>
              </w:rPr>
              <w:t>0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到教师进修学院修业楼B</w:t>
            </w:r>
            <w:r w:rsidRPr="00936308">
              <w:rPr>
                <w:color w:val="000000"/>
                <w:sz w:val="21"/>
                <w:szCs w:val="21"/>
              </w:rPr>
              <w:t>211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参加会议。</w:t>
            </w:r>
          </w:p>
          <w:p w:rsidR="00AD12FD" w:rsidRPr="00936308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【语 </w:t>
            </w:r>
            <w:r w:rsidRPr="005925A3">
              <w:rPr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>文】徐周栋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老师请于5月2</w:t>
            </w:r>
            <w:r w:rsidRPr="00936308">
              <w:rPr>
                <w:color w:val="000000"/>
                <w:sz w:val="21"/>
                <w:szCs w:val="21"/>
              </w:rPr>
              <w:t>1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日（星期二）13:00前往实验中学西校区1号楼二楼会议室参加项目优化学习共同体联络人会议。</w:t>
            </w:r>
          </w:p>
          <w:p w:rsidR="00AD12FD" w:rsidRPr="00936308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>【学校会议】王亮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老师请于5月2</w:t>
            </w:r>
            <w:r w:rsidRPr="00936308">
              <w:rPr>
                <w:color w:val="000000"/>
                <w:sz w:val="21"/>
                <w:szCs w:val="21"/>
              </w:rPr>
              <w:t>1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日（星期二）1</w:t>
            </w:r>
            <w:r w:rsidRPr="00936308">
              <w:rPr>
                <w:color w:val="000000"/>
                <w:sz w:val="21"/>
                <w:szCs w:val="21"/>
              </w:rPr>
              <w:t>3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：3</w:t>
            </w:r>
            <w:r w:rsidRPr="00936308">
              <w:rPr>
                <w:color w:val="000000"/>
                <w:sz w:val="21"/>
                <w:szCs w:val="21"/>
              </w:rPr>
              <w:t>0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到教师进修学院第一会议室参加2</w:t>
            </w:r>
            <w:r w:rsidRPr="00936308">
              <w:rPr>
                <w:color w:val="000000"/>
                <w:sz w:val="21"/>
                <w:szCs w:val="21"/>
              </w:rPr>
              <w:t>023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学年见习教师基本功考核暨综合素质评比工作会议。</w:t>
            </w:r>
          </w:p>
          <w:p w:rsidR="00AD12FD" w:rsidRPr="00936308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>【学校会议】盛喆烨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936308">
              <w:rPr>
                <w:color w:val="000000"/>
                <w:sz w:val="21"/>
                <w:szCs w:val="21"/>
              </w:rPr>
              <w:t>5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936308">
              <w:rPr>
                <w:color w:val="000000"/>
                <w:sz w:val="21"/>
                <w:szCs w:val="21"/>
              </w:rPr>
              <w:t>21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日（星期二）</w:t>
            </w:r>
            <w:r w:rsidRPr="00936308">
              <w:rPr>
                <w:color w:val="000000"/>
                <w:sz w:val="21"/>
                <w:szCs w:val="21"/>
              </w:rPr>
              <w:t>13:00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前往上海市青浦区实验小学（青浦区城中西路</w:t>
            </w:r>
            <w:r w:rsidRPr="00936308">
              <w:rPr>
                <w:color w:val="000000"/>
                <w:sz w:val="21"/>
                <w:szCs w:val="21"/>
              </w:rPr>
              <w:t>25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号）参加青浦区陶芳琴</w:t>
            </w:r>
            <w:r w:rsidRPr="00936308">
              <w:rPr>
                <w:color w:val="000000"/>
                <w:sz w:val="21"/>
                <w:szCs w:val="21"/>
              </w:rPr>
              <w:t>“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种子计划</w:t>
            </w:r>
            <w:r w:rsidRPr="00936308">
              <w:rPr>
                <w:color w:val="000000"/>
                <w:sz w:val="21"/>
                <w:szCs w:val="21"/>
              </w:rPr>
              <w:t>”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团队。</w:t>
            </w:r>
          </w:p>
          <w:p w:rsidR="00AD12FD" w:rsidRPr="00936308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【英 </w:t>
            </w:r>
            <w:r w:rsidRPr="005925A3">
              <w:rPr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>语】陈天露、倪桂芳、陈黎丽、陆臻逸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老师请于5月22日（</w:t>
            </w:r>
            <w:r>
              <w:rPr>
                <w:rFonts w:hint="eastAsia"/>
                <w:color w:val="000000"/>
                <w:sz w:val="21"/>
                <w:szCs w:val="21"/>
              </w:rPr>
              <w:t>星期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三）下午12：50——15:30前往西校区2号楼二楼多功能教室参加实验共同体活动。</w:t>
            </w:r>
          </w:p>
          <w:p w:rsidR="00AD12FD" w:rsidRPr="00936308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【体 </w:t>
            </w:r>
            <w:r w:rsidRPr="005925A3">
              <w:rPr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>育】姚志鹏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老师请于5月2</w:t>
            </w:r>
            <w:r w:rsidRPr="00936308">
              <w:rPr>
                <w:color w:val="000000"/>
                <w:sz w:val="21"/>
                <w:szCs w:val="21"/>
              </w:rPr>
              <w:t>2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日（星期三）1</w:t>
            </w:r>
            <w:r w:rsidRPr="00936308">
              <w:rPr>
                <w:color w:val="000000"/>
                <w:sz w:val="21"/>
                <w:szCs w:val="21"/>
              </w:rPr>
              <w:t>3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：0</w:t>
            </w:r>
            <w:r w:rsidRPr="00936308">
              <w:rPr>
                <w:color w:val="000000"/>
                <w:sz w:val="21"/>
                <w:szCs w:val="21"/>
              </w:rPr>
              <w:t>0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到教师进修学院参加区中小学生羽毛球比赛领队会议。</w:t>
            </w:r>
          </w:p>
          <w:p w:rsidR="00AD12FD" w:rsidRPr="00936308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【美 </w:t>
            </w:r>
            <w:r w:rsidRPr="005925A3">
              <w:rPr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>术】白雪</w:t>
            </w:r>
            <w:r w:rsidRPr="005925A3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>张胡荻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936308">
              <w:rPr>
                <w:color w:val="000000"/>
                <w:sz w:val="21"/>
                <w:szCs w:val="21"/>
              </w:rPr>
              <w:t>5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936308">
              <w:rPr>
                <w:color w:val="000000"/>
                <w:sz w:val="21"/>
                <w:szCs w:val="21"/>
              </w:rPr>
              <w:t>22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日（星期三）下午</w:t>
            </w:r>
            <w:r w:rsidRPr="00936308">
              <w:rPr>
                <w:color w:val="000000"/>
                <w:sz w:val="21"/>
                <w:szCs w:val="21"/>
              </w:rPr>
              <w:t>1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：</w:t>
            </w:r>
            <w:r w:rsidRPr="00936308">
              <w:rPr>
                <w:color w:val="000000"/>
                <w:sz w:val="21"/>
                <w:szCs w:val="21"/>
              </w:rPr>
              <w:t>15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在青浦区青少年活动中心（华科路</w:t>
            </w:r>
            <w:r w:rsidRPr="00936308">
              <w:rPr>
                <w:color w:val="000000"/>
                <w:sz w:val="21"/>
                <w:szCs w:val="21"/>
              </w:rPr>
              <w:t>260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号）二楼会议室进行青浦区学生动漫画联盟教师专业技能培训。</w:t>
            </w:r>
          </w:p>
          <w:p w:rsidR="00AD12FD" w:rsidRPr="000C6831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【英 </w:t>
            </w:r>
            <w:r w:rsidRPr="005925A3">
              <w:rPr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>语】</w:t>
            </w:r>
            <w:r w:rsidRPr="005925A3">
              <w:rPr>
                <w:b/>
                <w:bCs/>
                <w:color w:val="000000"/>
                <w:sz w:val="21"/>
                <w:szCs w:val="21"/>
              </w:rPr>
              <w:t>金惠红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、</w:t>
            </w:r>
            <w:r w:rsidRPr="005925A3">
              <w:rPr>
                <w:b/>
                <w:bCs/>
                <w:color w:val="000000"/>
                <w:sz w:val="21"/>
                <w:szCs w:val="21"/>
              </w:rPr>
              <w:t>马秀珊、王珏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、</w:t>
            </w:r>
            <w:r w:rsidRPr="005925A3">
              <w:rPr>
                <w:b/>
                <w:bCs/>
                <w:color w:val="000000"/>
                <w:sz w:val="21"/>
                <w:szCs w:val="21"/>
              </w:rPr>
              <w:t>陈晓晴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0C6831">
              <w:rPr>
                <w:rFonts w:hint="eastAsia"/>
                <w:color w:val="000000"/>
                <w:sz w:val="21"/>
                <w:szCs w:val="21"/>
              </w:rPr>
              <w:t>5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0C6831">
              <w:rPr>
                <w:rFonts w:hint="eastAsia"/>
                <w:color w:val="000000"/>
                <w:sz w:val="21"/>
                <w:szCs w:val="21"/>
              </w:rPr>
              <w:t>22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0C6831">
              <w:rPr>
                <w:rFonts w:hint="eastAsia"/>
                <w:color w:val="000000"/>
                <w:sz w:val="21"/>
                <w:szCs w:val="21"/>
              </w:rPr>
              <w:t>(星期三)12:45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到</w:t>
            </w:r>
            <w:r w:rsidRPr="000C6831">
              <w:rPr>
                <w:rFonts w:hint="eastAsia"/>
                <w:color w:val="000000"/>
                <w:sz w:val="21"/>
                <w:szCs w:val="21"/>
              </w:rPr>
              <w:t>上海五浦汇实验学校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0C6831">
              <w:rPr>
                <w:rFonts w:hint="eastAsia"/>
                <w:color w:val="000000"/>
                <w:sz w:val="21"/>
                <w:szCs w:val="21"/>
              </w:rPr>
              <w:t>单元视角下读写结合教学——学习活动的设计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AD12FD" w:rsidRPr="001A6282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>【生命科学】</w:t>
            </w:r>
            <w:r w:rsidRPr="005925A3">
              <w:rPr>
                <w:b/>
                <w:bCs/>
                <w:color w:val="000000"/>
                <w:sz w:val="21"/>
                <w:szCs w:val="21"/>
              </w:rPr>
              <w:t>许颖琦、丁玲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1A6282">
              <w:rPr>
                <w:rFonts w:hint="eastAsia"/>
                <w:color w:val="000000"/>
                <w:sz w:val="21"/>
                <w:szCs w:val="21"/>
              </w:rPr>
              <w:t>5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1A6282">
              <w:rPr>
                <w:rFonts w:hint="eastAsia"/>
                <w:color w:val="000000"/>
                <w:sz w:val="21"/>
                <w:szCs w:val="21"/>
              </w:rPr>
              <w:t>22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1A6282">
              <w:rPr>
                <w:rFonts w:hint="eastAsia"/>
                <w:color w:val="000000"/>
                <w:sz w:val="21"/>
                <w:szCs w:val="21"/>
              </w:rPr>
              <w:t>(星期三)12:45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到</w:t>
            </w:r>
            <w:r w:rsidRPr="001A6282">
              <w:rPr>
                <w:rFonts w:hint="eastAsia"/>
                <w:color w:val="000000"/>
                <w:sz w:val="21"/>
                <w:szCs w:val="21"/>
              </w:rPr>
              <w:t>青浦区第一中学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1A6282">
              <w:rPr>
                <w:rFonts w:hint="eastAsia"/>
                <w:color w:val="000000"/>
                <w:sz w:val="21"/>
                <w:szCs w:val="21"/>
              </w:rPr>
              <w:t>初中生命科学数字化转型课堂教学展示及研讨活动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AD12FD" w:rsidRPr="00936308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【英 </w:t>
            </w:r>
            <w:r w:rsidRPr="005925A3">
              <w:rPr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>语】王珏、陈天露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936308">
              <w:rPr>
                <w:color w:val="000000"/>
                <w:sz w:val="21"/>
                <w:szCs w:val="21"/>
              </w:rPr>
              <w:t>5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936308">
              <w:rPr>
                <w:color w:val="000000"/>
                <w:sz w:val="21"/>
                <w:szCs w:val="21"/>
              </w:rPr>
              <w:t>22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日（星期三）</w:t>
            </w:r>
            <w:r w:rsidRPr="00936308">
              <w:rPr>
                <w:color w:val="000000"/>
                <w:sz w:val="21"/>
                <w:szCs w:val="21"/>
              </w:rPr>
              <w:t>12:50-15:30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西校区参加青浦区石菊虹</w:t>
            </w:r>
            <w:r w:rsidRPr="00936308">
              <w:rPr>
                <w:color w:val="000000"/>
                <w:sz w:val="21"/>
                <w:szCs w:val="21"/>
              </w:rPr>
              <w:t>“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种子计划</w:t>
            </w:r>
            <w:r w:rsidRPr="00936308">
              <w:rPr>
                <w:color w:val="000000"/>
                <w:sz w:val="21"/>
                <w:szCs w:val="21"/>
              </w:rPr>
              <w:t>”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团队活动。</w:t>
            </w:r>
          </w:p>
          <w:p w:rsidR="00AD12FD" w:rsidRPr="00913ED1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【英 </w:t>
            </w:r>
            <w:r w:rsidRPr="005925A3">
              <w:rPr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>语】</w:t>
            </w:r>
            <w:r w:rsidRPr="005925A3">
              <w:rPr>
                <w:b/>
                <w:bCs/>
                <w:color w:val="000000"/>
                <w:sz w:val="21"/>
                <w:szCs w:val="21"/>
              </w:rPr>
              <w:t>张梅、王惠凤、徐静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913ED1">
              <w:rPr>
                <w:rFonts w:hint="eastAsia"/>
                <w:color w:val="000000"/>
                <w:sz w:val="21"/>
                <w:szCs w:val="21"/>
              </w:rPr>
              <w:t>5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913ED1">
              <w:rPr>
                <w:rFonts w:hint="eastAsia"/>
                <w:color w:val="000000"/>
                <w:sz w:val="21"/>
                <w:szCs w:val="21"/>
              </w:rPr>
              <w:t>22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913ED1">
              <w:rPr>
                <w:rFonts w:hint="eastAsia"/>
                <w:color w:val="000000"/>
                <w:sz w:val="21"/>
                <w:szCs w:val="21"/>
              </w:rPr>
              <w:t>(星期三)12:30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到</w:t>
            </w:r>
            <w:r w:rsidRPr="00913ED1">
              <w:rPr>
                <w:rFonts w:hint="eastAsia"/>
                <w:color w:val="000000"/>
                <w:sz w:val="21"/>
                <w:szCs w:val="21"/>
              </w:rPr>
              <w:t>清河湾中学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913ED1">
              <w:rPr>
                <w:rFonts w:hint="eastAsia"/>
                <w:color w:val="000000"/>
                <w:sz w:val="21"/>
                <w:szCs w:val="21"/>
              </w:rPr>
              <w:t>初中英语听说教-学-评一体化设计与实施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AD12FD" w:rsidRDefault="00AD12FD" w:rsidP="00AD12FD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25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【学校会议】崔乐乐</w:t>
            </w:r>
            <w:r w:rsidRPr="00BE0BBA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老师请于5月2</w:t>
            </w:r>
            <w:r w:rsidRPr="00BE0BB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BE0BBA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日（星期四）1</w:t>
            </w:r>
            <w:r w:rsidRPr="00BE0BB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BE0BBA">
              <w:rPr>
                <w:rFonts w:ascii="宋体" w:hAnsi="宋体" w:cs="宋体" w:hint="eastAsia"/>
                <w:color w:val="000000"/>
                <w:kern w:val="0"/>
                <w:szCs w:val="21"/>
              </w:rPr>
              <w:t>：0</w:t>
            </w:r>
            <w:r w:rsidRPr="00BE0BBA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 w:rsidRPr="00BE0BBA">
              <w:rPr>
                <w:rFonts w:ascii="宋体" w:hAnsi="宋体" w:cs="宋体" w:hint="eastAsia"/>
                <w:color w:val="000000"/>
                <w:kern w:val="0"/>
                <w:szCs w:val="21"/>
              </w:rPr>
              <w:t>到进修学院报告厅参加区初中阶段招生会议。</w:t>
            </w:r>
          </w:p>
          <w:p w:rsidR="00AD12FD" w:rsidRPr="00DD0DA6" w:rsidRDefault="00AD12FD" w:rsidP="00AD12FD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25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【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德 育 处</w:t>
            </w:r>
            <w:r w:rsidRPr="005925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徐婷</w:t>
            </w:r>
            <w:r w:rsidRPr="00DD0DA6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老师请于5月2</w:t>
            </w:r>
            <w:r w:rsidRPr="00DD0DA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DD0DA6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日（星期四）1</w:t>
            </w:r>
            <w:r w:rsidRPr="00DD0DA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DD0DA6">
              <w:rPr>
                <w:rFonts w:ascii="宋体" w:hAnsi="宋体" w:cs="宋体" w:hint="eastAsia"/>
                <w:color w:val="000000"/>
                <w:kern w:val="0"/>
                <w:szCs w:val="21"/>
              </w:rPr>
              <w:t>：0</w:t>
            </w:r>
            <w:r w:rsidRPr="00DD0DA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 w:rsidRPr="00DD0DA6">
              <w:rPr>
                <w:rFonts w:ascii="宋体" w:hAnsi="宋体" w:cs="宋体" w:hint="eastAsia"/>
                <w:color w:val="000000"/>
                <w:kern w:val="0"/>
                <w:szCs w:val="21"/>
              </w:rPr>
              <w:t>到教师进修学院报告厅参加会议。</w:t>
            </w:r>
          </w:p>
          <w:p w:rsidR="00AD12FD" w:rsidRPr="00C87932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【心 </w:t>
            </w:r>
            <w:r w:rsidRPr="005925A3">
              <w:rPr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>理】</w:t>
            </w:r>
            <w:r w:rsidRPr="005925A3">
              <w:rPr>
                <w:b/>
                <w:bCs/>
                <w:color w:val="000000"/>
                <w:sz w:val="21"/>
                <w:szCs w:val="21"/>
              </w:rPr>
              <w:t>李仙蕊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C87932">
              <w:rPr>
                <w:rFonts w:hint="eastAsia"/>
                <w:color w:val="000000"/>
                <w:sz w:val="21"/>
                <w:szCs w:val="21"/>
              </w:rPr>
              <w:t>5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C87932">
              <w:rPr>
                <w:rFonts w:hint="eastAsia"/>
                <w:color w:val="000000"/>
                <w:sz w:val="21"/>
                <w:szCs w:val="21"/>
              </w:rPr>
              <w:t>23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C87932">
              <w:rPr>
                <w:rFonts w:hint="eastAsia"/>
                <w:color w:val="000000"/>
                <w:sz w:val="21"/>
                <w:szCs w:val="21"/>
              </w:rPr>
              <w:t>(星期四)12:45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到</w:t>
            </w:r>
            <w:r w:rsidRPr="00C87932">
              <w:rPr>
                <w:rFonts w:hint="eastAsia"/>
                <w:color w:val="000000"/>
                <w:sz w:val="21"/>
                <w:szCs w:val="21"/>
              </w:rPr>
              <w:t>青浦区崧泽学校（初中部）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C87932">
              <w:rPr>
                <w:rFonts w:hint="eastAsia"/>
                <w:color w:val="000000"/>
                <w:sz w:val="21"/>
                <w:szCs w:val="21"/>
              </w:rPr>
              <w:t>“逆风而行 向阳生长”中学健康教育研讨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AD12FD" w:rsidRPr="00E91500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【科 </w:t>
            </w:r>
            <w:r w:rsidRPr="005925A3">
              <w:rPr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>学】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蔡兰琴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E91500">
              <w:rPr>
                <w:rFonts w:hint="eastAsia"/>
                <w:color w:val="000000"/>
                <w:sz w:val="21"/>
                <w:szCs w:val="21"/>
              </w:rPr>
              <w:t>5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E91500">
              <w:rPr>
                <w:rFonts w:hint="eastAsia"/>
                <w:color w:val="000000"/>
                <w:sz w:val="21"/>
                <w:szCs w:val="21"/>
              </w:rPr>
              <w:t>23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E91500">
              <w:rPr>
                <w:rFonts w:hint="eastAsia"/>
                <w:color w:val="000000"/>
                <w:sz w:val="21"/>
                <w:szCs w:val="21"/>
              </w:rPr>
              <w:t>(星期四)13:15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到</w:t>
            </w:r>
            <w:r w:rsidRPr="00E91500">
              <w:rPr>
                <w:rFonts w:hint="eastAsia"/>
                <w:color w:val="000000"/>
                <w:sz w:val="21"/>
                <w:szCs w:val="21"/>
              </w:rPr>
              <w:t>青浦区徐泾中学召开六年级学业考“实验与探究”单元复习 执教：葛乐飞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AD12FD" w:rsidRPr="00A53C1D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【历 </w:t>
            </w:r>
            <w:r w:rsidRPr="005925A3">
              <w:rPr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>史】</w:t>
            </w:r>
            <w:r w:rsidRPr="00A53C1D">
              <w:rPr>
                <w:rFonts w:hint="eastAsia"/>
                <w:b/>
                <w:bCs/>
                <w:color w:val="000000"/>
                <w:sz w:val="21"/>
                <w:szCs w:val="21"/>
              </w:rPr>
              <w:t>钟诗禹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A53C1D">
              <w:rPr>
                <w:rFonts w:hint="eastAsia"/>
                <w:color w:val="000000"/>
                <w:sz w:val="21"/>
                <w:szCs w:val="21"/>
              </w:rPr>
              <w:t>5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A53C1D">
              <w:rPr>
                <w:rFonts w:hint="eastAsia"/>
                <w:color w:val="000000"/>
                <w:sz w:val="21"/>
                <w:szCs w:val="21"/>
              </w:rPr>
              <w:t>23</w:t>
            </w:r>
            <w:r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A53C1D">
              <w:rPr>
                <w:rFonts w:hint="eastAsia"/>
                <w:color w:val="000000"/>
                <w:sz w:val="21"/>
                <w:szCs w:val="21"/>
              </w:rPr>
              <w:t>(星期四)13:15在徐泾中学（诚爱路2号）</w:t>
            </w:r>
            <w:r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A53C1D">
              <w:rPr>
                <w:rFonts w:hint="eastAsia"/>
                <w:color w:val="000000"/>
                <w:sz w:val="21"/>
                <w:szCs w:val="21"/>
              </w:rPr>
              <w:t>上海市中学历史德育实训基地活动观摩 李瑞芳执教《“桥”见历史》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AD12FD" w:rsidRPr="00B365C1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【语 </w:t>
            </w:r>
            <w:r w:rsidRPr="005925A3">
              <w:rPr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>文】</w:t>
            </w:r>
            <w:r w:rsidRPr="00B365C1">
              <w:rPr>
                <w:rFonts w:hint="eastAsia"/>
                <w:b/>
                <w:bCs/>
                <w:color w:val="000000"/>
                <w:sz w:val="21"/>
                <w:szCs w:val="21"/>
              </w:rPr>
              <w:t>徐周栋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B365C1">
              <w:rPr>
                <w:rFonts w:hint="eastAsia"/>
                <w:color w:val="000000"/>
                <w:sz w:val="21"/>
                <w:szCs w:val="21"/>
              </w:rPr>
              <w:t>5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B365C1">
              <w:rPr>
                <w:rFonts w:hint="eastAsia"/>
                <w:color w:val="000000"/>
                <w:sz w:val="21"/>
                <w:szCs w:val="21"/>
              </w:rPr>
              <w:t>23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B365C1">
              <w:rPr>
                <w:rFonts w:hint="eastAsia"/>
                <w:color w:val="000000"/>
                <w:sz w:val="21"/>
                <w:szCs w:val="21"/>
              </w:rPr>
              <w:t>(星期四)12:00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到</w:t>
            </w:r>
            <w:r w:rsidRPr="00B365C1">
              <w:rPr>
                <w:rFonts w:hint="eastAsia"/>
                <w:color w:val="000000"/>
                <w:sz w:val="21"/>
                <w:szCs w:val="21"/>
              </w:rPr>
              <w:t>华中示范大学中山北路校区 （12：00进修学院统一乘车出发）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B365C1">
              <w:rPr>
                <w:rFonts w:hint="eastAsia"/>
                <w:color w:val="000000"/>
                <w:sz w:val="21"/>
                <w:szCs w:val="21"/>
              </w:rPr>
              <w:t>语文大讲堂现场观摩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AD12FD" w:rsidRPr="00152903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【地 </w:t>
            </w:r>
            <w:r w:rsidRPr="005925A3">
              <w:rPr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>理】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陆国礼、封雪勤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152903">
              <w:rPr>
                <w:rFonts w:hint="eastAsia"/>
                <w:color w:val="000000"/>
                <w:sz w:val="21"/>
                <w:szCs w:val="21"/>
              </w:rPr>
              <w:t>5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152903">
              <w:rPr>
                <w:rFonts w:hint="eastAsia"/>
                <w:color w:val="000000"/>
                <w:sz w:val="21"/>
                <w:szCs w:val="21"/>
              </w:rPr>
              <w:t>23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152903">
              <w:rPr>
                <w:rFonts w:hint="eastAsia"/>
                <w:color w:val="000000"/>
                <w:sz w:val="21"/>
                <w:szCs w:val="21"/>
              </w:rPr>
              <w:t>(星期四)13:00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到</w:t>
            </w:r>
            <w:r w:rsidRPr="00152903">
              <w:rPr>
                <w:rFonts w:hint="eastAsia"/>
                <w:color w:val="000000"/>
                <w:sz w:val="21"/>
                <w:szCs w:val="21"/>
              </w:rPr>
              <w:t>清河湾中学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152903">
              <w:rPr>
                <w:rFonts w:hint="eastAsia"/>
                <w:color w:val="000000"/>
                <w:sz w:val="21"/>
                <w:szCs w:val="21"/>
              </w:rPr>
              <w:t>教学展示与“双新”培训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AD12FD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【理 </w:t>
            </w:r>
            <w:r w:rsidRPr="005925A3">
              <w:rPr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t>化】陆雨婷、方俐、秦春雷、金天一、钱秀勤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936308">
              <w:rPr>
                <w:color w:val="000000"/>
                <w:sz w:val="21"/>
                <w:szCs w:val="21"/>
              </w:rPr>
              <w:t>5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936308">
              <w:rPr>
                <w:color w:val="000000"/>
                <w:sz w:val="21"/>
                <w:szCs w:val="21"/>
              </w:rPr>
              <w:t>24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日（星期五）</w:t>
            </w:r>
            <w:r w:rsidRPr="00936308">
              <w:rPr>
                <w:color w:val="000000"/>
                <w:sz w:val="21"/>
                <w:szCs w:val="21"/>
              </w:rPr>
              <w:t>8:00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参加初中理化操作考视频阅卷（后续阅卷安排在双休日）。</w:t>
            </w:r>
            <w:r w:rsidRPr="00936308">
              <w:rPr>
                <w:color w:val="000000"/>
                <w:sz w:val="21"/>
                <w:szCs w:val="21"/>
              </w:rPr>
              <w:t xml:space="preserve">  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阅卷地点：青浦区教师进修学院（物理：修业楼</w:t>
            </w:r>
            <w:r w:rsidRPr="00936308">
              <w:rPr>
                <w:color w:val="000000"/>
                <w:sz w:val="21"/>
                <w:szCs w:val="21"/>
              </w:rPr>
              <w:t>B304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；化学：修业楼</w:t>
            </w:r>
            <w:r w:rsidRPr="00936308">
              <w:rPr>
                <w:color w:val="000000"/>
                <w:sz w:val="21"/>
                <w:szCs w:val="21"/>
              </w:rPr>
              <w:t>B311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AD12FD" w:rsidRPr="00B411EA" w:rsidRDefault="00AD12FD" w:rsidP="00AD12FD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5925A3">
              <w:rPr>
                <w:rFonts w:hint="eastAsia"/>
                <w:b/>
                <w:bCs/>
                <w:color w:val="000000"/>
                <w:sz w:val="21"/>
                <w:szCs w:val="21"/>
              </w:rPr>
              <w:lastRenderedPageBreak/>
              <w:t>【学校会议】刘薇薇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老师请于5月</w:t>
            </w:r>
            <w:r w:rsidRPr="00936308">
              <w:rPr>
                <w:color w:val="000000"/>
                <w:sz w:val="21"/>
                <w:szCs w:val="21"/>
              </w:rPr>
              <w:t>24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日（星期五）、</w:t>
            </w:r>
            <w:r w:rsidRPr="00936308">
              <w:rPr>
                <w:color w:val="000000"/>
                <w:sz w:val="21"/>
                <w:szCs w:val="21"/>
              </w:rPr>
              <w:t>25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日（星期六）前往东方绿舟参加</w:t>
            </w:r>
            <w:r w:rsidRPr="00936308">
              <w:rPr>
                <w:color w:val="000000"/>
                <w:sz w:val="21"/>
                <w:szCs w:val="21"/>
              </w:rPr>
              <w:t>2024</w:t>
            </w:r>
            <w:r w:rsidRPr="00936308">
              <w:rPr>
                <w:rFonts w:hint="eastAsia"/>
                <w:color w:val="000000"/>
                <w:sz w:val="21"/>
                <w:szCs w:val="21"/>
              </w:rPr>
              <w:t>上海市中小幼教师公共安全教育师资培训项目。</w:t>
            </w:r>
          </w:p>
        </w:tc>
      </w:tr>
    </w:tbl>
    <w:p w:rsidR="00B61BE3" w:rsidRDefault="00B61BE3">
      <w:pPr>
        <w:rPr>
          <w:bCs/>
        </w:rPr>
      </w:pPr>
    </w:p>
    <w:p w:rsidR="00351635" w:rsidRPr="009D18F7" w:rsidRDefault="00351635" w:rsidP="00351635">
      <w:pPr>
        <w:spacing w:afterLines="50" w:after="156" w:line="340" w:lineRule="exact"/>
        <w:jc w:val="center"/>
        <w:rPr>
          <w:rFonts w:asciiTheme="minorHAnsi" w:eastAsiaTheme="minorEastAsia" w:hAnsiTheme="minorHAnsi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14</w:t>
      </w:r>
      <w:r>
        <w:rPr>
          <w:rFonts w:hint="eastAsia"/>
          <w:b/>
          <w:bCs/>
          <w:sz w:val="28"/>
          <w:szCs w:val="28"/>
        </w:rPr>
        <w:t>周实践课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="1" w:tblpY="190"/>
        <w:tblOverlap w:val="never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388"/>
        <w:gridCol w:w="1050"/>
        <w:gridCol w:w="1027"/>
        <w:gridCol w:w="2104"/>
        <w:gridCol w:w="705"/>
        <w:gridCol w:w="780"/>
        <w:gridCol w:w="1185"/>
        <w:gridCol w:w="980"/>
      </w:tblGrid>
      <w:tr w:rsidR="00351635" w:rsidTr="0024351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5" w:rsidRDefault="00351635" w:rsidP="00243518">
            <w:pPr>
              <w:spacing w:afterLines="50" w:after="156" w:line="3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</w:t>
            </w:r>
          </w:p>
          <w:p w:rsidR="00351635" w:rsidRDefault="00351635" w:rsidP="00243518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5" w:rsidRDefault="00351635" w:rsidP="00243518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星期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5" w:rsidRDefault="00351635" w:rsidP="00243518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节</w:t>
            </w:r>
          </w:p>
          <w:p w:rsidR="00351635" w:rsidRDefault="00351635" w:rsidP="00243518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5" w:rsidRDefault="00351635" w:rsidP="00243518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351635" w:rsidRDefault="00351635" w:rsidP="00243518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5" w:rsidRDefault="00351635" w:rsidP="00243518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课的</w:t>
            </w:r>
          </w:p>
          <w:p w:rsidR="00351635" w:rsidRDefault="00351635" w:rsidP="00243518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类型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5" w:rsidRDefault="00351635" w:rsidP="00243518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351635" w:rsidRDefault="00351635" w:rsidP="00243518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内容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5" w:rsidRDefault="00351635" w:rsidP="00243518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351635" w:rsidRDefault="00351635" w:rsidP="00243518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班级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5" w:rsidRDefault="00351635" w:rsidP="00243518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351635" w:rsidRDefault="00351635" w:rsidP="00243518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地点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5" w:rsidRDefault="00351635" w:rsidP="00243518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听课</w:t>
            </w:r>
          </w:p>
          <w:p w:rsidR="00351635" w:rsidRDefault="00351635" w:rsidP="00243518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5" w:rsidRDefault="00351635" w:rsidP="00243518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负责人</w:t>
            </w:r>
          </w:p>
        </w:tc>
      </w:tr>
      <w:tr w:rsidR="00351635" w:rsidTr="0024351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5" w:rsidRDefault="00351635" w:rsidP="00243518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5" w:rsidRDefault="00351635" w:rsidP="00243518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二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5" w:rsidRDefault="00351635" w:rsidP="002435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5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5" w:rsidRDefault="00351635" w:rsidP="002435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王珏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5" w:rsidRDefault="00351635" w:rsidP="002435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实践课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5" w:rsidRDefault="00351635" w:rsidP="002435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U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 Poems Reading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5" w:rsidRDefault="00351635" w:rsidP="002435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八4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5" w:rsidRDefault="00351635" w:rsidP="002435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八4班教室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5" w:rsidRDefault="00351635" w:rsidP="00243518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5" w:rsidRDefault="00351635" w:rsidP="00243518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马秀珊</w:t>
            </w:r>
          </w:p>
        </w:tc>
      </w:tr>
    </w:tbl>
    <w:p w:rsidR="00351635" w:rsidRDefault="00351635" w:rsidP="00351635">
      <w:pPr>
        <w:autoSpaceDE w:val="0"/>
        <w:autoSpaceDN w:val="0"/>
        <w:adjustRightInd w:val="0"/>
        <w:jc w:val="left"/>
      </w:pPr>
    </w:p>
    <w:p w:rsidR="00351635" w:rsidRDefault="00351635">
      <w:pPr>
        <w:rPr>
          <w:rFonts w:hint="eastAsia"/>
          <w:bCs/>
        </w:rPr>
      </w:pPr>
    </w:p>
    <w:p w:rsidR="008714CE" w:rsidRDefault="008714CE" w:rsidP="008714CE">
      <w:pPr>
        <w:widowControl/>
        <w:jc w:val="center"/>
        <w:rPr>
          <w:rFonts w:ascii="Calibri" w:hAnsi="Calibri"/>
          <w:b/>
          <w:sz w:val="24"/>
        </w:rPr>
      </w:pPr>
      <w:r>
        <w:rPr>
          <w:rFonts w:ascii="宋体" w:hAnsi="宋体" w:cs="宋体" w:hint="eastAsia"/>
          <w:b/>
          <w:sz w:val="24"/>
        </w:rPr>
        <w:t>第14周豫才中学青蓝工程师徒结对展示课(汇报课)安排</w:t>
      </w:r>
    </w:p>
    <w:tbl>
      <w:tblPr>
        <w:tblW w:w="10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709"/>
        <w:gridCol w:w="709"/>
        <w:gridCol w:w="1587"/>
        <w:gridCol w:w="756"/>
        <w:gridCol w:w="1909"/>
        <w:gridCol w:w="993"/>
        <w:gridCol w:w="1134"/>
        <w:gridCol w:w="1134"/>
        <w:gridCol w:w="1060"/>
      </w:tblGrid>
      <w:tr w:rsidR="008714CE" w:rsidTr="00243518">
        <w:trPr>
          <w:trHeight w:val="572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CE" w:rsidRDefault="008714CE" w:rsidP="00243518">
            <w:pPr>
              <w:widowControl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学科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星期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时间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节次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CE" w:rsidRDefault="008714CE" w:rsidP="00243518">
            <w:pPr>
              <w:widowControl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课题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执教教师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执教班级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上课地点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widowControl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听课老师</w:t>
            </w:r>
          </w:p>
        </w:tc>
      </w:tr>
      <w:tr w:rsidR="008714CE" w:rsidTr="00243518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周一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67B24">
              <w:rPr>
                <w:rFonts w:ascii="仿宋_GB2312" w:eastAsia="仿宋_GB2312" w:hAnsi="宋体"/>
                <w:kern w:val="0"/>
                <w:szCs w:val="21"/>
              </w:rPr>
              <w:t>10:00-10:40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U7More Practice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马秀珊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八3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盛喆烨</w:t>
            </w:r>
          </w:p>
        </w:tc>
      </w:tr>
      <w:tr w:rsidR="008714CE" w:rsidRPr="00941FFD" w:rsidTr="00243518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3D62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3D62">
              <w:rPr>
                <w:rFonts w:ascii="仿宋_GB2312" w:eastAsia="仿宋_GB2312" w:hAnsi="宋体"/>
                <w:kern w:val="0"/>
                <w:szCs w:val="21"/>
              </w:rPr>
              <w:t>13:00-13:40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3D62">
              <w:rPr>
                <w:rFonts w:ascii="仿宋_GB2312" w:eastAsia="仿宋_GB2312" w:hAnsi="宋体" w:hint="eastAsia"/>
                <w:kern w:val="0"/>
                <w:szCs w:val="21"/>
              </w:rPr>
              <w:t>复习课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3D62">
              <w:rPr>
                <w:rFonts w:ascii="仿宋_GB2312" w:eastAsia="仿宋_GB2312" w:hAnsi="宋体" w:hint="eastAsia"/>
                <w:kern w:val="0"/>
                <w:szCs w:val="21"/>
              </w:rPr>
              <w:t>徐贤凯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七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七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3D62">
              <w:rPr>
                <w:rFonts w:ascii="仿宋_GB2312" w:eastAsia="仿宋_GB2312" w:hAnsi="宋体" w:hint="eastAsia"/>
                <w:kern w:val="0"/>
                <w:szCs w:val="21"/>
              </w:rPr>
              <w:t>陈瑜昊</w:t>
            </w:r>
          </w:p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3D62">
              <w:rPr>
                <w:rFonts w:ascii="仿宋_GB2312" w:eastAsia="仿宋_GB2312" w:hAnsi="宋体" w:hint="eastAsia"/>
                <w:kern w:val="0"/>
                <w:szCs w:val="21"/>
              </w:rPr>
              <w:t>张春萍</w:t>
            </w:r>
          </w:p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03D62">
              <w:rPr>
                <w:rFonts w:ascii="仿宋_GB2312" w:eastAsia="仿宋_GB2312" w:hAnsi="宋体" w:hint="eastAsia"/>
                <w:kern w:val="0"/>
                <w:szCs w:val="21"/>
              </w:rPr>
              <w:t>蒋萍菁</w:t>
            </w:r>
          </w:p>
        </w:tc>
      </w:tr>
      <w:tr w:rsidR="008714CE" w:rsidRPr="00941FFD" w:rsidTr="00243518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历史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五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13:50-14:30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复习课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唐密密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鈡诗禹</w:t>
            </w:r>
          </w:p>
        </w:tc>
      </w:tr>
      <w:tr w:rsidR="008714CE" w:rsidRPr="00941FFD" w:rsidTr="00243518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CE" w:rsidRPr="00E5422A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Pr="00E5422A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五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Pr="00E5422A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8：50-9:30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试卷讲评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龚华珍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钱辉</w:t>
            </w:r>
          </w:p>
        </w:tc>
      </w:tr>
      <w:tr w:rsidR="008714CE" w:rsidRPr="00941FFD" w:rsidTr="00243518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物理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13：00-13:40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2ADD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2ADD">
              <w:rPr>
                <w:rFonts w:ascii="仿宋_GB2312" w:eastAsia="仿宋_GB2312" w:hAnsi="宋体" w:hint="eastAsia"/>
                <w:kern w:val="0"/>
                <w:szCs w:val="21"/>
              </w:rPr>
              <w:t>钱辉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714CE" w:rsidRDefault="008714CE" w:rsidP="002435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2ADD">
              <w:rPr>
                <w:rFonts w:ascii="仿宋_GB2312" w:eastAsia="仿宋_GB2312" w:hAnsi="宋体" w:hint="eastAsia"/>
                <w:kern w:val="0"/>
                <w:szCs w:val="21"/>
              </w:rPr>
              <w:t>龚华珍</w:t>
            </w:r>
          </w:p>
        </w:tc>
      </w:tr>
    </w:tbl>
    <w:p w:rsidR="00351635" w:rsidRDefault="00351635">
      <w:pPr>
        <w:rPr>
          <w:bCs/>
        </w:rPr>
      </w:pPr>
    </w:p>
    <w:sectPr w:rsidR="00351635" w:rsidSect="00C37E77">
      <w:headerReference w:type="default" r:id="rId8"/>
      <w:footerReference w:type="even" r:id="rId9"/>
      <w:footerReference w:type="default" r:id="rId10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A43" w:rsidRDefault="003A2A43" w:rsidP="005E3EF6">
      <w:r>
        <w:separator/>
      </w:r>
    </w:p>
  </w:endnote>
  <w:endnote w:type="continuationSeparator" w:id="0">
    <w:p w:rsidR="003A2A43" w:rsidRDefault="003A2A43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.ì.">
    <w:altName w:val="宋体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D3" w:rsidRDefault="00022C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38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6CD3" w:rsidRDefault="003A2A4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D3" w:rsidRDefault="00022C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38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29FE">
      <w:rPr>
        <w:rStyle w:val="a5"/>
        <w:noProof/>
      </w:rPr>
      <w:t>3</w:t>
    </w:r>
    <w:r>
      <w:rPr>
        <w:rStyle w:val="a5"/>
      </w:rPr>
      <w:fldChar w:fldCharType="end"/>
    </w:r>
  </w:p>
  <w:p w:rsidR="000E6CD3" w:rsidRDefault="003A2A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A43" w:rsidRDefault="003A2A43" w:rsidP="005E3EF6">
      <w:r>
        <w:separator/>
      </w:r>
    </w:p>
  </w:footnote>
  <w:footnote w:type="continuationSeparator" w:id="0">
    <w:p w:rsidR="003A2A43" w:rsidRDefault="003A2A43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D3" w:rsidRDefault="0068382B">
    <w:pPr>
      <w:pStyle w:val="a6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5511B4"/>
    <w:multiLevelType w:val="singleLevel"/>
    <w:tmpl w:val="805511B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7A93E89"/>
    <w:multiLevelType w:val="singleLevel"/>
    <w:tmpl w:val="B7A93E89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0FE656C"/>
    <w:multiLevelType w:val="singleLevel"/>
    <w:tmpl w:val="C0FE656C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3" w15:restartNumberingAfterBreak="0">
    <w:nsid w:val="C4ACE739"/>
    <w:multiLevelType w:val="singleLevel"/>
    <w:tmpl w:val="C4ACE739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CEC6BDC"/>
    <w:multiLevelType w:val="hybridMultilevel"/>
    <w:tmpl w:val="7F624B8A"/>
    <w:lvl w:ilvl="0" w:tplc="615EF2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CE5DCC"/>
    <w:multiLevelType w:val="singleLevel"/>
    <w:tmpl w:val="10CE5DC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11D36DDF"/>
    <w:multiLevelType w:val="hybridMultilevel"/>
    <w:tmpl w:val="34F8646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C41C34"/>
    <w:multiLevelType w:val="hybridMultilevel"/>
    <w:tmpl w:val="BB80B204"/>
    <w:lvl w:ilvl="0" w:tplc="037E5CA0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7AC13CA"/>
    <w:multiLevelType w:val="singleLevel"/>
    <w:tmpl w:val="27AC13CA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CD6FBF5"/>
    <w:multiLevelType w:val="singleLevel"/>
    <w:tmpl w:val="4CD6FBF5"/>
    <w:lvl w:ilvl="0">
      <w:start w:val="1"/>
      <w:numFmt w:val="decimal"/>
      <w:suff w:val="space"/>
      <w:lvlText w:val="%1，"/>
      <w:lvlJc w:val="left"/>
    </w:lvl>
  </w:abstractNum>
  <w:abstractNum w:abstractNumId="10" w15:restartNumberingAfterBreak="0">
    <w:nsid w:val="5204F27A"/>
    <w:multiLevelType w:val="singleLevel"/>
    <w:tmpl w:val="5204F27A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A179D13"/>
    <w:multiLevelType w:val="singleLevel"/>
    <w:tmpl w:val="5A179D13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75D4C1EB"/>
    <w:multiLevelType w:val="singleLevel"/>
    <w:tmpl w:val="75D4C1EB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5"/>
    <w:lvlOverride w:ilvl="0">
      <w:startOverride w:val="1"/>
    </w:lvlOverride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2"/>
    <w:lvlOverride w:ilvl="0">
      <w:startOverride w:val="2"/>
    </w:lvlOverride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82B"/>
    <w:rsid w:val="000049F4"/>
    <w:rsid w:val="000079EB"/>
    <w:rsid w:val="000156AE"/>
    <w:rsid w:val="00016A1E"/>
    <w:rsid w:val="00021502"/>
    <w:rsid w:val="0002298A"/>
    <w:rsid w:val="00022CFB"/>
    <w:rsid w:val="00033C7D"/>
    <w:rsid w:val="000356E1"/>
    <w:rsid w:val="00041ABE"/>
    <w:rsid w:val="000441E6"/>
    <w:rsid w:val="0004463D"/>
    <w:rsid w:val="00044BE2"/>
    <w:rsid w:val="000458EC"/>
    <w:rsid w:val="00051A88"/>
    <w:rsid w:val="000619A6"/>
    <w:rsid w:val="00063404"/>
    <w:rsid w:val="00064A95"/>
    <w:rsid w:val="00071C73"/>
    <w:rsid w:val="00082CFC"/>
    <w:rsid w:val="00084079"/>
    <w:rsid w:val="000854D4"/>
    <w:rsid w:val="00087BB8"/>
    <w:rsid w:val="00087E98"/>
    <w:rsid w:val="00090408"/>
    <w:rsid w:val="000919FD"/>
    <w:rsid w:val="00093E7C"/>
    <w:rsid w:val="00094328"/>
    <w:rsid w:val="00094D0E"/>
    <w:rsid w:val="00094D9E"/>
    <w:rsid w:val="00095073"/>
    <w:rsid w:val="000A03B0"/>
    <w:rsid w:val="000A0543"/>
    <w:rsid w:val="000A4B7A"/>
    <w:rsid w:val="000A6158"/>
    <w:rsid w:val="000B0A0B"/>
    <w:rsid w:val="000B1974"/>
    <w:rsid w:val="000B3323"/>
    <w:rsid w:val="000B7644"/>
    <w:rsid w:val="000C1A13"/>
    <w:rsid w:val="000C3E60"/>
    <w:rsid w:val="000C54F6"/>
    <w:rsid w:val="000C6831"/>
    <w:rsid w:val="000D12CB"/>
    <w:rsid w:val="000D3697"/>
    <w:rsid w:val="000D4C6E"/>
    <w:rsid w:val="000D68AE"/>
    <w:rsid w:val="000D75E0"/>
    <w:rsid w:val="000E54E9"/>
    <w:rsid w:val="000E70B3"/>
    <w:rsid w:val="000E70C3"/>
    <w:rsid w:val="000F371E"/>
    <w:rsid w:val="000F4026"/>
    <w:rsid w:val="000F436F"/>
    <w:rsid w:val="001108AB"/>
    <w:rsid w:val="00110B9E"/>
    <w:rsid w:val="00111177"/>
    <w:rsid w:val="001163BE"/>
    <w:rsid w:val="00123FEA"/>
    <w:rsid w:val="00124E5C"/>
    <w:rsid w:val="00126453"/>
    <w:rsid w:val="00131344"/>
    <w:rsid w:val="00131454"/>
    <w:rsid w:val="00135216"/>
    <w:rsid w:val="00135E46"/>
    <w:rsid w:val="00144362"/>
    <w:rsid w:val="00145513"/>
    <w:rsid w:val="00145BB7"/>
    <w:rsid w:val="0015132F"/>
    <w:rsid w:val="0015254D"/>
    <w:rsid w:val="0015286B"/>
    <w:rsid w:val="00152903"/>
    <w:rsid w:val="00157639"/>
    <w:rsid w:val="00161185"/>
    <w:rsid w:val="00162FAB"/>
    <w:rsid w:val="00163CB7"/>
    <w:rsid w:val="00164250"/>
    <w:rsid w:val="001677F3"/>
    <w:rsid w:val="00170CE1"/>
    <w:rsid w:val="00170E1E"/>
    <w:rsid w:val="0017176E"/>
    <w:rsid w:val="00172669"/>
    <w:rsid w:val="00175A9B"/>
    <w:rsid w:val="001A26D9"/>
    <w:rsid w:val="001A6282"/>
    <w:rsid w:val="001A630B"/>
    <w:rsid w:val="001A64D9"/>
    <w:rsid w:val="001A72D1"/>
    <w:rsid w:val="001B2DD4"/>
    <w:rsid w:val="001B3442"/>
    <w:rsid w:val="001B382B"/>
    <w:rsid w:val="001B3FD5"/>
    <w:rsid w:val="001B6197"/>
    <w:rsid w:val="001B7770"/>
    <w:rsid w:val="001C0208"/>
    <w:rsid w:val="001D2B13"/>
    <w:rsid w:val="001E4C80"/>
    <w:rsid w:val="001F1D43"/>
    <w:rsid w:val="001F7C76"/>
    <w:rsid w:val="002026E3"/>
    <w:rsid w:val="00202EA0"/>
    <w:rsid w:val="00203E2C"/>
    <w:rsid w:val="00206520"/>
    <w:rsid w:val="00212632"/>
    <w:rsid w:val="002148DD"/>
    <w:rsid w:val="00214902"/>
    <w:rsid w:val="0021506A"/>
    <w:rsid w:val="00217786"/>
    <w:rsid w:val="002237CC"/>
    <w:rsid w:val="00226EFA"/>
    <w:rsid w:val="00230439"/>
    <w:rsid w:val="00234612"/>
    <w:rsid w:val="00244322"/>
    <w:rsid w:val="00256BD2"/>
    <w:rsid w:val="002570E5"/>
    <w:rsid w:val="0025790E"/>
    <w:rsid w:val="00261FBB"/>
    <w:rsid w:val="00262088"/>
    <w:rsid w:val="002650ED"/>
    <w:rsid w:val="00267F49"/>
    <w:rsid w:val="00273AD1"/>
    <w:rsid w:val="00275E13"/>
    <w:rsid w:val="0028005C"/>
    <w:rsid w:val="0028173C"/>
    <w:rsid w:val="002830DE"/>
    <w:rsid w:val="00284CFF"/>
    <w:rsid w:val="00297991"/>
    <w:rsid w:val="00297F81"/>
    <w:rsid w:val="002A27D4"/>
    <w:rsid w:val="002A50B8"/>
    <w:rsid w:val="002A5576"/>
    <w:rsid w:val="002B2636"/>
    <w:rsid w:val="002B2F00"/>
    <w:rsid w:val="002C032E"/>
    <w:rsid w:val="002C10BE"/>
    <w:rsid w:val="002D1230"/>
    <w:rsid w:val="002D56D0"/>
    <w:rsid w:val="002E058C"/>
    <w:rsid w:val="002E1ACB"/>
    <w:rsid w:val="002E3EB0"/>
    <w:rsid w:val="002E7BF7"/>
    <w:rsid w:val="0030192C"/>
    <w:rsid w:val="0030477A"/>
    <w:rsid w:val="00311E83"/>
    <w:rsid w:val="00323219"/>
    <w:rsid w:val="0033168C"/>
    <w:rsid w:val="00332185"/>
    <w:rsid w:val="00336897"/>
    <w:rsid w:val="00337AFC"/>
    <w:rsid w:val="00340C30"/>
    <w:rsid w:val="00342238"/>
    <w:rsid w:val="00342D13"/>
    <w:rsid w:val="00343111"/>
    <w:rsid w:val="0034445A"/>
    <w:rsid w:val="003444EE"/>
    <w:rsid w:val="00350C9A"/>
    <w:rsid w:val="00351635"/>
    <w:rsid w:val="003529FE"/>
    <w:rsid w:val="00361BB8"/>
    <w:rsid w:val="003629B9"/>
    <w:rsid w:val="00364000"/>
    <w:rsid w:val="00367406"/>
    <w:rsid w:val="00375497"/>
    <w:rsid w:val="00376A86"/>
    <w:rsid w:val="003774D4"/>
    <w:rsid w:val="0038164C"/>
    <w:rsid w:val="00385590"/>
    <w:rsid w:val="0038629C"/>
    <w:rsid w:val="00390F7A"/>
    <w:rsid w:val="00392F42"/>
    <w:rsid w:val="003933A7"/>
    <w:rsid w:val="00393932"/>
    <w:rsid w:val="00396798"/>
    <w:rsid w:val="003A2A43"/>
    <w:rsid w:val="003A3B87"/>
    <w:rsid w:val="003A71B0"/>
    <w:rsid w:val="003B4877"/>
    <w:rsid w:val="003C1BFB"/>
    <w:rsid w:val="003C60E5"/>
    <w:rsid w:val="003C6F5E"/>
    <w:rsid w:val="003E4D86"/>
    <w:rsid w:val="003E5525"/>
    <w:rsid w:val="003E5D66"/>
    <w:rsid w:val="003E6DD7"/>
    <w:rsid w:val="003F71E3"/>
    <w:rsid w:val="00402EDE"/>
    <w:rsid w:val="00407D76"/>
    <w:rsid w:val="0041137B"/>
    <w:rsid w:val="00411CC2"/>
    <w:rsid w:val="00412C60"/>
    <w:rsid w:val="004130BB"/>
    <w:rsid w:val="00415F29"/>
    <w:rsid w:val="0042168E"/>
    <w:rsid w:val="00422803"/>
    <w:rsid w:val="0042491A"/>
    <w:rsid w:val="00430A67"/>
    <w:rsid w:val="004373F1"/>
    <w:rsid w:val="00437937"/>
    <w:rsid w:val="00441686"/>
    <w:rsid w:val="00445328"/>
    <w:rsid w:val="00450609"/>
    <w:rsid w:val="00451BCD"/>
    <w:rsid w:val="004525F8"/>
    <w:rsid w:val="0046102F"/>
    <w:rsid w:val="00465BF3"/>
    <w:rsid w:val="00466D17"/>
    <w:rsid w:val="004753D7"/>
    <w:rsid w:val="004832CD"/>
    <w:rsid w:val="00487A72"/>
    <w:rsid w:val="00491856"/>
    <w:rsid w:val="00495D63"/>
    <w:rsid w:val="004A0B1D"/>
    <w:rsid w:val="004B13FC"/>
    <w:rsid w:val="004B6B7A"/>
    <w:rsid w:val="004C5DD6"/>
    <w:rsid w:val="004D363B"/>
    <w:rsid w:val="004D3768"/>
    <w:rsid w:val="004D4164"/>
    <w:rsid w:val="004D7C81"/>
    <w:rsid w:val="004E5A52"/>
    <w:rsid w:val="004E7CE7"/>
    <w:rsid w:val="004F02D1"/>
    <w:rsid w:val="004F05C9"/>
    <w:rsid w:val="004F3F08"/>
    <w:rsid w:val="004F6B20"/>
    <w:rsid w:val="005066BC"/>
    <w:rsid w:val="005108FD"/>
    <w:rsid w:val="00512EDD"/>
    <w:rsid w:val="00513F09"/>
    <w:rsid w:val="00514149"/>
    <w:rsid w:val="00516B21"/>
    <w:rsid w:val="0051783D"/>
    <w:rsid w:val="00517C67"/>
    <w:rsid w:val="00517F1C"/>
    <w:rsid w:val="005222CF"/>
    <w:rsid w:val="00523D49"/>
    <w:rsid w:val="00524389"/>
    <w:rsid w:val="00525C5A"/>
    <w:rsid w:val="00533082"/>
    <w:rsid w:val="005338CD"/>
    <w:rsid w:val="00536033"/>
    <w:rsid w:val="00547BCB"/>
    <w:rsid w:val="0055765D"/>
    <w:rsid w:val="00560344"/>
    <w:rsid w:val="00560F8E"/>
    <w:rsid w:val="00565B3D"/>
    <w:rsid w:val="00570266"/>
    <w:rsid w:val="005714FE"/>
    <w:rsid w:val="005737C6"/>
    <w:rsid w:val="00574F8A"/>
    <w:rsid w:val="00576ED5"/>
    <w:rsid w:val="00581CEB"/>
    <w:rsid w:val="005824DB"/>
    <w:rsid w:val="005828AD"/>
    <w:rsid w:val="005901F1"/>
    <w:rsid w:val="005904CE"/>
    <w:rsid w:val="005925A3"/>
    <w:rsid w:val="00594095"/>
    <w:rsid w:val="0059742F"/>
    <w:rsid w:val="005A6A7A"/>
    <w:rsid w:val="005B7E3F"/>
    <w:rsid w:val="005C0DDB"/>
    <w:rsid w:val="005C1BCC"/>
    <w:rsid w:val="005C3498"/>
    <w:rsid w:val="005C483F"/>
    <w:rsid w:val="005D0F8B"/>
    <w:rsid w:val="005D1431"/>
    <w:rsid w:val="005D5D9D"/>
    <w:rsid w:val="005E02E9"/>
    <w:rsid w:val="005E17B3"/>
    <w:rsid w:val="005E25D9"/>
    <w:rsid w:val="005E2740"/>
    <w:rsid w:val="005E3EF6"/>
    <w:rsid w:val="005E5523"/>
    <w:rsid w:val="005F09A5"/>
    <w:rsid w:val="005F3A34"/>
    <w:rsid w:val="005F655D"/>
    <w:rsid w:val="005F7145"/>
    <w:rsid w:val="00605B29"/>
    <w:rsid w:val="0060746E"/>
    <w:rsid w:val="006164A3"/>
    <w:rsid w:val="006210EC"/>
    <w:rsid w:val="00621494"/>
    <w:rsid w:val="006245A5"/>
    <w:rsid w:val="00624750"/>
    <w:rsid w:val="00626650"/>
    <w:rsid w:val="00626EB1"/>
    <w:rsid w:val="006341D4"/>
    <w:rsid w:val="00635197"/>
    <w:rsid w:val="0064162B"/>
    <w:rsid w:val="00642190"/>
    <w:rsid w:val="00647913"/>
    <w:rsid w:val="0065424A"/>
    <w:rsid w:val="00656455"/>
    <w:rsid w:val="006571FB"/>
    <w:rsid w:val="006623CA"/>
    <w:rsid w:val="006637E1"/>
    <w:rsid w:val="00667421"/>
    <w:rsid w:val="00667FBF"/>
    <w:rsid w:val="0067422D"/>
    <w:rsid w:val="0068363A"/>
    <w:rsid w:val="0068382B"/>
    <w:rsid w:val="006866AB"/>
    <w:rsid w:val="006870F7"/>
    <w:rsid w:val="0068712D"/>
    <w:rsid w:val="00693242"/>
    <w:rsid w:val="0069786B"/>
    <w:rsid w:val="006A72CC"/>
    <w:rsid w:val="006B572A"/>
    <w:rsid w:val="006C071F"/>
    <w:rsid w:val="006C3A8B"/>
    <w:rsid w:val="006C4197"/>
    <w:rsid w:val="006C5161"/>
    <w:rsid w:val="006D4175"/>
    <w:rsid w:val="006E2DAA"/>
    <w:rsid w:val="006E6289"/>
    <w:rsid w:val="006E780E"/>
    <w:rsid w:val="006F4AED"/>
    <w:rsid w:val="007041AB"/>
    <w:rsid w:val="00704A4B"/>
    <w:rsid w:val="00706602"/>
    <w:rsid w:val="00715802"/>
    <w:rsid w:val="0071662E"/>
    <w:rsid w:val="007217DC"/>
    <w:rsid w:val="0072605C"/>
    <w:rsid w:val="00732AAB"/>
    <w:rsid w:val="00732E9C"/>
    <w:rsid w:val="00733453"/>
    <w:rsid w:val="0073791B"/>
    <w:rsid w:val="00742115"/>
    <w:rsid w:val="00742A04"/>
    <w:rsid w:val="0075121F"/>
    <w:rsid w:val="007521C6"/>
    <w:rsid w:val="00756285"/>
    <w:rsid w:val="007677D6"/>
    <w:rsid w:val="007770BF"/>
    <w:rsid w:val="0078081D"/>
    <w:rsid w:val="00783965"/>
    <w:rsid w:val="007850AB"/>
    <w:rsid w:val="007858FA"/>
    <w:rsid w:val="00787FE9"/>
    <w:rsid w:val="00790AFB"/>
    <w:rsid w:val="0079551C"/>
    <w:rsid w:val="00795AF1"/>
    <w:rsid w:val="007A03E7"/>
    <w:rsid w:val="007A1123"/>
    <w:rsid w:val="007A3ED5"/>
    <w:rsid w:val="007A60CA"/>
    <w:rsid w:val="007C005A"/>
    <w:rsid w:val="007C2E8F"/>
    <w:rsid w:val="007D3D4E"/>
    <w:rsid w:val="007D6B72"/>
    <w:rsid w:val="007D7072"/>
    <w:rsid w:val="007D74B8"/>
    <w:rsid w:val="007E4051"/>
    <w:rsid w:val="007E7E53"/>
    <w:rsid w:val="007F0479"/>
    <w:rsid w:val="007F2A0C"/>
    <w:rsid w:val="007F5BF6"/>
    <w:rsid w:val="0080146D"/>
    <w:rsid w:val="0080769B"/>
    <w:rsid w:val="0081521D"/>
    <w:rsid w:val="00817A83"/>
    <w:rsid w:val="008200D5"/>
    <w:rsid w:val="008236C2"/>
    <w:rsid w:val="00824653"/>
    <w:rsid w:val="00834403"/>
    <w:rsid w:val="00834AF9"/>
    <w:rsid w:val="008356D2"/>
    <w:rsid w:val="00840E52"/>
    <w:rsid w:val="008460D7"/>
    <w:rsid w:val="00850BE9"/>
    <w:rsid w:val="00853393"/>
    <w:rsid w:val="00857185"/>
    <w:rsid w:val="00861E4F"/>
    <w:rsid w:val="00864AFB"/>
    <w:rsid w:val="00865226"/>
    <w:rsid w:val="008652E0"/>
    <w:rsid w:val="00865F0B"/>
    <w:rsid w:val="00867CE3"/>
    <w:rsid w:val="008714CE"/>
    <w:rsid w:val="00873065"/>
    <w:rsid w:val="00874226"/>
    <w:rsid w:val="0087541E"/>
    <w:rsid w:val="00885224"/>
    <w:rsid w:val="00885A26"/>
    <w:rsid w:val="008916A0"/>
    <w:rsid w:val="0089391C"/>
    <w:rsid w:val="008973BC"/>
    <w:rsid w:val="008A1765"/>
    <w:rsid w:val="008A5E62"/>
    <w:rsid w:val="008A6798"/>
    <w:rsid w:val="008A6970"/>
    <w:rsid w:val="008B4AC3"/>
    <w:rsid w:val="008C0674"/>
    <w:rsid w:val="008C74BD"/>
    <w:rsid w:val="008D15B6"/>
    <w:rsid w:val="008E0C46"/>
    <w:rsid w:val="008E1D11"/>
    <w:rsid w:val="008E5494"/>
    <w:rsid w:val="008E5B83"/>
    <w:rsid w:val="008F0302"/>
    <w:rsid w:val="00904B54"/>
    <w:rsid w:val="00904E85"/>
    <w:rsid w:val="00905EDD"/>
    <w:rsid w:val="00911B94"/>
    <w:rsid w:val="00913ED1"/>
    <w:rsid w:val="00914718"/>
    <w:rsid w:val="00916546"/>
    <w:rsid w:val="00917E99"/>
    <w:rsid w:val="00922F7C"/>
    <w:rsid w:val="00930052"/>
    <w:rsid w:val="00930B03"/>
    <w:rsid w:val="009322A1"/>
    <w:rsid w:val="00936308"/>
    <w:rsid w:val="0093675C"/>
    <w:rsid w:val="00937616"/>
    <w:rsid w:val="00937BC1"/>
    <w:rsid w:val="00940DE6"/>
    <w:rsid w:val="00941C40"/>
    <w:rsid w:val="00943885"/>
    <w:rsid w:val="00943E9B"/>
    <w:rsid w:val="0095197E"/>
    <w:rsid w:val="00955973"/>
    <w:rsid w:val="00960D33"/>
    <w:rsid w:val="009624E3"/>
    <w:rsid w:val="00965F73"/>
    <w:rsid w:val="0096761E"/>
    <w:rsid w:val="009701A1"/>
    <w:rsid w:val="00977C28"/>
    <w:rsid w:val="00977D6A"/>
    <w:rsid w:val="00977DF1"/>
    <w:rsid w:val="00981E55"/>
    <w:rsid w:val="009835B8"/>
    <w:rsid w:val="009856BB"/>
    <w:rsid w:val="00986472"/>
    <w:rsid w:val="00986B20"/>
    <w:rsid w:val="009903A9"/>
    <w:rsid w:val="00991020"/>
    <w:rsid w:val="0099672A"/>
    <w:rsid w:val="00997B6D"/>
    <w:rsid w:val="009A2FCC"/>
    <w:rsid w:val="009A5103"/>
    <w:rsid w:val="009A5918"/>
    <w:rsid w:val="009B31FB"/>
    <w:rsid w:val="009C295C"/>
    <w:rsid w:val="009C3AB3"/>
    <w:rsid w:val="009D7C15"/>
    <w:rsid w:val="009E294B"/>
    <w:rsid w:val="009E6C2E"/>
    <w:rsid w:val="009E76BB"/>
    <w:rsid w:val="009F3A7F"/>
    <w:rsid w:val="009F5154"/>
    <w:rsid w:val="009F5B94"/>
    <w:rsid w:val="00A005F6"/>
    <w:rsid w:val="00A01E6E"/>
    <w:rsid w:val="00A02733"/>
    <w:rsid w:val="00A03205"/>
    <w:rsid w:val="00A0690C"/>
    <w:rsid w:val="00A07826"/>
    <w:rsid w:val="00A10414"/>
    <w:rsid w:val="00A10D4F"/>
    <w:rsid w:val="00A10DC9"/>
    <w:rsid w:val="00A1181A"/>
    <w:rsid w:val="00A12E50"/>
    <w:rsid w:val="00A1354D"/>
    <w:rsid w:val="00A226FE"/>
    <w:rsid w:val="00A23220"/>
    <w:rsid w:val="00A32248"/>
    <w:rsid w:val="00A35814"/>
    <w:rsid w:val="00A37526"/>
    <w:rsid w:val="00A37A68"/>
    <w:rsid w:val="00A416F7"/>
    <w:rsid w:val="00A440D4"/>
    <w:rsid w:val="00A47B2B"/>
    <w:rsid w:val="00A50BF4"/>
    <w:rsid w:val="00A53C1D"/>
    <w:rsid w:val="00A553A6"/>
    <w:rsid w:val="00A55BC8"/>
    <w:rsid w:val="00A563ED"/>
    <w:rsid w:val="00A60083"/>
    <w:rsid w:val="00A62332"/>
    <w:rsid w:val="00A639A6"/>
    <w:rsid w:val="00A655FF"/>
    <w:rsid w:val="00A6635B"/>
    <w:rsid w:val="00A679A1"/>
    <w:rsid w:val="00A71941"/>
    <w:rsid w:val="00A72097"/>
    <w:rsid w:val="00A82575"/>
    <w:rsid w:val="00A83CC3"/>
    <w:rsid w:val="00A83E7F"/>
    <w:rsid w:val="00A8429F"/>
    <w:rsid w:val="00A85471"/>
    <w:rsid w:val="00A85F43"/>
    <w:rsid w:val="00A9080B"/>
    <w:rsid w:val="00A975B4"/>
    <w:rsid w:val="00AA1901"/>
    <w:rsid w:val="00AB2BC4"/>
    <w:rsid w:val="00AC61F8"/>
    <w:rsid w:val="00AC66BF"/>
    <w:rsid w:val="00AD12FD"/>
    <w:rsid w:val="00AD4C65"/>
    <w:rsid w:val="00AD68D6"/>
    <w:rsid w:val="00AE483F"/>
    <w:rsid w:val="00AE579C"/>
    <w:rsid w:val="00AF0348"/>
    <w:rsid w:val="00B00056"/>
    <w:rsid w:val="00B038E2"/>
    <w:rsid w:val="00B03C15"/>
    <w:rsid w:val="00B071E2"/>
    <w:rsid w:val="00B123C3"/>
    <w:rsid w:val="00B13C96"/>
    <w:rsid w:val="00B14411"/>
    <w:rsid w:val="00B2229E"/>
    <w:rsid w:val="00B239AA"/>
    <w:rsid w:val="00B23B5F"/>
    <w:rsid w:val="00B309D9"/>
    <w:rsid w:val="00B317FA"/>
    <w:rsid w:val="00B357BC"/>
    <w:rsid w:val="00B359E0"/>
    <w:rsid w:val="00B35F67"/>
    <w:rsid w:val="00B365C1"/>
    <w:rsid w:val="00B37F72"/>
    <w:rsid w:val="00B411EA"/>
    <w:rsid w:val="00B41BA3"/>
    <w:rsid w:val="00B45B2F"/>
    <w:rsid w:val="00B50398"/>
    <w:rsid w:val="00B5198B"/>
    <w:rsid w:val="00B609FE"/>
    <w:rsid w:val="00B60FCC"/>
    <w:rsid w:val="00B61ACE"/>
    <w:rsid w:val="00B61BE3"/>
    <w:rsid w:val="00B63B98"/>
    <w:rsid w:val="00B72BBC"/>
    <w:rsid w:val="00B744B7"/>
    <w:rsid w:val="00B75497"/>
    <w:rsid w:val="00B75DB3"/>
    <w:rsid w:val="00B76395"/>
    <w:rsid w:val="00B7695A"/>
    <w:rsid w:val="00B80738"/>
    <w:rsid w:val="00B81EAE"/>
    <w:rsid w:val="00B85228"/>
    <w:rsid w:val="00B91441"/>
    <w:rsid w:val="00B9447E"/>
    <w:rsid w:val="00B94865"/>
    <w:rsid w:val="00BA09D3"/>
    <w:rsid w:val="00BA1F9E"/>
    <w:rsid w:val="00BA2CC8"/>
    <w:rsid w:val="00BA3504"/>
    <w:rsid w:val="00BA4158"/>
    <w:rsid w:val="00BB092C"/>
    <w:rsid w:val="00BB4912"/>
    <w:rsid w:val="00BB7778"/>
    <w:rsid w:val="00BE0025"/>
    <w:rsid w:val="00BE03A4"/>
    <w:rsid w:val="00BE0AA6"/>
    <w:rsid w:val="00BE0BBA"/>
    <w:rsid w:val="00BE7F32"/>
    <w:rsid w:val="00BF1FD1"/>
    <w:rsid w:val="00BF3024"/>
    <w:rsid w:val="00BF4373"/>
    <w:rsid w:val="00BF753A"/>
    <w:rsid w:val="00C028A6"/>
    <w:rsid w:val="00C05C64"/>
    <w:rsid w:val="00C26D31"/>
    <w:rsid w:val="00C317D6"/>
    <w:rsid w:val="00C339E9"/>
    <w:rsid w:val="00C37284"/>
    <w:rsid w:val="00C41E5D"/>
    <w:rsid w:val="00C50D65"/>
    <w:rsid w:val="00C54FE4"/>
    <w:rsid w:val="00C57E90"/>
    <w:rsid w:val="00C6224F"/>
    <w:rsid w:val="00C62A38"/>
    <w:rsid w:val="00C81039"/>
    <w:rsid w:val="00C87932"/>
    <w:rsid w:val="00C9182D"/>
    <w:rsid w:val="00C97922"/>
    <w:rsid w:val="00CA0ED7"/>
    <w:rsid w:val="00CA1516"/>
    <w:rsid w:val="00CA1CBF"/>
    <w:rsid w:val="00CA3A0C"/>
    <w:rsid w:val="00CA3A14"/>
    <w:rsid w:val="00CA4C53"/>
    <w:rsid w:val="00CB14E0"/>
    <w:rsid w:val="00CB62ED"/>
    <w:rsid w:val="00CB72C8"/>
    <w:rsid w:val="00CB7CF3"/>
    <w:rsid w:val="00CC2273"/>
    <w:rsid w:val="00CC4305"/>
    <w:rsid w:val="00CC6CDD"/>
    <w:rsid w:val="00CD4932"/>
    <w:rsid w:val="00CE1B92"/>
    <w:rsid w:val="00CE3936"/>
    <w:rsid w:val="00CE3D12"/>
    <w:rsid w:val="00CF2A2D"/>
    <w:rsid w:val="00CF439F"/>
    <w:rsid w:val="00D02A43"/>
    <w:rsid w:val="00D10CEC"/>
    <w:rsid w:val="00D11801"/>
    <w:rsid w:val="00D11C39"/>
    <w:rsid w:val="00D13FB9"/>
    <w:rsid w:val="00D22306"/>
    <w:rsid w:val="00D253C8"/>
    <w:rsid w:val="00D301CC"/>
    <w:rsid w:val="00D31612"/>
    <w:rsid w:val="00D34077"/>
    <w:rsid w:val="00D35F57"/>
    <w:rsid w:val="00D3776B"/>
    <w:rsid w:val="00D4017E"/>
    <w:rsid w:val="00D40E08"/>
    <w:rsid w:val="00D45A93"/>
    <w:rsid w:val="00D47EE1"/>
    <w:rsid w:val="00D47F83"/>
    <w:rsid w:val="00D5257E"/>
    <w:rsid w:val="00D52BC2"/>
    <w:rsid w:val="00D534B3"/>
    <w:rsid w:val="00D611C8"/>
    <w:rsid w:val="00D631FF"/>
    <w:rsid w:val="00D6554C"/>
    <w:rsid w:val="00D74266"/>
    <w:rsid w:val="00D75783"/>
    <w:rsid w:val="00D80418"/>
    <w:rsid w:val="00D86762"/>
    <w:rsid w:val="00D9719B"/>
    <w:rsid w:val="00DA049F"/>
    <w:rsid w:val="00DA087D"/>
    <w:rsid w:val="00DA0B86"/>
    <w:rsid w:val="00DA2BD7"/>
    <w:rsid w:val="00DA2F3A"/>
    <w:rsid w:val="00DA61CC"/>
    <w:rsid w:val="00DB0068"/>
    <w:rsid w:val="00DB4125"/>
    <w:rsid w:val="00DC0597"/>
    <w:rsid w:val="00DC52C0"/>
    <w:rsid w:val="00DC7354"/>
    <w:rsid w:val="00DD0DA6"/>
    <w:rsid w:val="00DD1FA6"/>
    <w:rsid w:val="00DD33E2"/>
    <w:rsid w:val="00DD706D"/>
    <w:rsid w:val="00DE1B5F"/>
    <w:rsid w:val="00DE1BF9"/>
    <w:rsid w:val="00DE28D1"/>
    <w:rsid w:val="00DE661D"/>
    <w:rsid w:val="00DF4347"/>
    <w:rsid w:val="00DF4956"/>
    <w:rsid w:val="00E03DB9"/>
    <w:rsid w:val="00E13510"/>
    <w:rsid w:val="00E14F2A"/>
    <w:rsid w:val="00E1520C"/>
    <w:rsid w:val="00E15EBE"/>
    <w:rsid w:val="00E22571"/>
    <w:rsid w:val="00E26196"/>
    <w:rsid w:val="00E319AF"/>
    <w:rsid w:val="00E33431"/>
    <w:rsid w:val="00E34BF6"/>
    <w:rsid w:val="00E351A4"/>
    <w:rsid w:val="00E4037C"/>
    <w:rsid w:val="00E46498"/>
    <w:rsid w:val="00E52C42"/>
    <w:rsid w:val="00E55D78"/>
    <w:rsid w:val="00E56734"/>
    <w:rsid w:val="00E57185"/>
    <w:rsid w:val="00E57B7D"/>
    <w:rsid w:val="00E60175"/>
    <w:rsid w:val="00E64A15"/>
    <w:rsid w:val="00E70FB7"/>
    <w:rsid w:val="00E76971"/>
    <w:rsid w:val="00E7794E"/>
    <w:rsid w:val="00E82433"/>
    <w:rsid w:val="00E84420"/>
    <w:rsid w:val="00E84CAC"/>
    <w:rsid w:val="00E864C8"/>
    <w:rsid w:val="00E90175"/>
    <w:rsid w:val="00E9038E"/>
    <w:rsid w:val="00E91500"/>
    <w:rsid w:val="00E93F2F"/>
    <w:rsid w:val="00EA0537"/>
    <w:rsid w:val="00EA1724"/>
    <w:rsid w:val="00EA2349"/>
    <w:rsid w:val="00EA2AFC"/>
    <w:rsid w:val="00EA590B"/>
    <w:rsid w:val="00EB034F"/>
    <w:rsid w:val="00EB75BD"/>
    <w:rsid w:val="00EC26FA"/>
    <w:rsid w:val="00EC3545"/>
    <w:rsid w:val="00EC441A"/>
    <w:rsid w:val="00EC7139"/>
    <w:rsid w:val="00ED15AC"/>
    <w:rsid w:val="00ED4FF8"/>
    <w:rsid w:val="00ED6078"/>
    <w:rsid w:val="00ED6440"/>
    <w:rsid w:val="00ED76E5"/>
    <w:rsid w:val="00EE13D3"/>
    <w:rsid w:val="00EE194B"/>
    <w:rsid w:val="00EE2B71"/>
    <w:rsid w:val="00EE64B7"/>
    <w:rsid w:val="00EF1941"/>
    <w:rsid w:val="00EF3E68"/>
    <w:rsid w:val="00EF5AE0"/>
    <w:rsid w:val="00EF67D1"/>
    <w:rsid w:val="00EF718A"/>
    <w:rsid w:val="00EF77E9"/>
    <w:rsid w:val="00F03310"/>
    <w:rsid w:val="00F03F26"/>
    <w:rsid w:val="00F0747F"/>
    <w:rsid w:val="00F1049A"/>
    <w:rsid w:val="00F11275"/>
    <w:rsid w:val="00F16FE1"/>
    <w:rsid w:val="00F20827"/>
    <w:rsid w:val="00F21880"/>
    <w:rsid w:val="00F27DF3"/>
    <w:rsid w:val="00F32513"/>
    <w:rsid w:val="00F43008"/>
    <w:rsid w:val="00F50E03"/>
    <w:rsid w:val="00F52267"/>
    <w:rsid w:val="00F52EAE"/>
    <w:rsid w:val="00F547B4"/>
    <w:rsid w:val="00F60F9B"/>
    <w:rsid w:val="00F60FEF"/>
    <w:rsid w:val="00F65A7B"/>
    <w:rsid w:val="00F6613D"/>
    <w:rsid w:val="00F723E3"/>
    <w:rsid w:val="00F74E72"/>
    <w:rsid w:val="00F77E9A"/>
    <w:rsid w:val="00F83071"/>
    <w:rsid w:val="00F84D0E"/>
    <w:rsid w:val="00F8536F"/>
    <w:rsid w:val="00F85D13"/>
    <w:rsid w:val="00F860B0"/>
    <w:rsid w:val="00F87A8A"/>
    <w:rsid w:val="00F90F36"/>
    <w:rsid w:val="00F93C01"/>
    <w:rsid w:val="00F94F72"/>
    <w:rsid w:val="00FA3861"/>
    <w:rsid w:val="00FA3BC0"/>
    <w:rsid w:val="00FB0861"/>
    <w:rsid w:val="00FB3072"/>
    <w:rsid w:val="00FB58CB"/>
    <w:rsid w:val="00FB68B6"/>
    <w:rsid w:val="00FC27DF"/>
    <w:rsid w:val="00FC2FFF"/>
    <w:rsid w:val="00FC327F"/>
    <w:rsid w:val="00FE069C"/>
    <w:rsid w:val="00FE593E"/>
    <w:rsid w:val="00FE6714"/>
    <w:rsid w:val="00FF12EA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B887B"/>
  <w15:docId w15:val="{FC8D8AA1-FD8B-4634-9F7F-7E9873B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8382B"/>
  </w:style>
  <w:style w:type="paragraph" w:styleId="a6">
    <w:name w:val="header"/>
    <w:basedOn w:val="a"/>
    <w:link w:val="a7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D143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character" w:customStyle="1" w:styleId="qowt-font5">
    <w:name w:val="qowt-font5"/>
    <w:basedOn w:val="a0"/>
    <w:rsid w:val="00533082"/>
  </w:style>
  <w:style w:type="character" w:styleId="aa">
    <w:name w:val="Strong"/>
    <w:basedOn w:val="a0"/>
    <w:uiPriority w:val="22"/>
    <w:qFormat/>
    <w:rsid w:val="00BB4912"/>
    <w:rPr>
      <w:b/>
      <w:bCs/>
    </w:rPr>
  </w:style>
  <w:style w:type="paragraph" w:styleId="ab">
    <w:name w:val="Normal (Web)"/>
    <w:basedOn w:val="a"/>
    <w:uiPriority w:val="99"/>
    <w:unhideWhenUsed/>
    <w:qFormat/>
    <w:rsid w:val="001525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99"/>
    <w:qFormat/>
    <w:rsid w:val="00430A67"/>
    <w:pPr>
      <w:ind w:firstLineChars="200" w:firstLine="420"/>
    </w:pPr>
  </w:style>
  <w:style w:type="paragraph" w:styleId="ad">
    <w:name w:val="Plain Text"/>
    <w:basedOn w:val="a"/>
    <w:link w:val="ae"/>
    <w:qFormat/>
    <w:rsid w:val="00E93F2F"/>
    <w:pPr>
      <w:spacing w:line="560" w:lineRule="exact"/>
    </w:pPr>
    <w:rPr>
      <w:rFonts w:ascii="宋体" w:hAnsi="Courier New" w:cs="宋体"/>
      <w:szCs w:val="21"/>
    </w:rPr>
  </w:style>
  <w:style w:type="character" w:customStyle="1" w:styleId="ae">
    <w:name w:val="纯文本 字符"/>
    <w:basedOn w:val="a0"/>
    <w:link w:val="ad"/>
    <w:rsid w:val="00E93F2F"/>
    <w:rPr>
      <w:rFonts w:ascii="宋体" w:eastAsia="宋体" w:hAnsi="Courier New" w:cs="宋体"/>
      <w:szCs w:val="21"/>
    </w:rPr>
  </w:style>
  <w:style w:type="character" w:customStyle="1" w:styleId="NormalCharacter">
    <w:name w:val="NormalCharacter"/>
    <w:autoRedefine/>
    <w:qFormat/>
    <w:rsid w:val="00093E7C"/>
    <w:rPr>
      <w:kern w:val="2"/>
      <w:sz w:val="21"/>
      <w:szCs w:val="24"/>
      <w:lang w:val="en-US" w:eastAsia="zh-CN" w:bidi="ar-SA"/>
    </w:rPr>
  </w:style>
  <w:style w:type="paragraph" w:customStyle="1" w:styleId="x-scope">
    <w:name w:val="x-scope"/>
    <w:basedOn w:val="a"/>
    <w:rsid w:val="009322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2">
    <w:name w:val="qowt-font2"/>
    <w:basedOn w:val="a0"/>
    <w:rsid w:val="009322A1"/>
  </w:style>
  <w:style w:type="character" w:styleId="af">
    <w:name w:val="Hyperlink"/>
    <w:basedOn w:val="a0"/>
    <w:uiPriority w:val="99"/>
    <w:semiHidden/>
    <w:unhideWhenUsed/>
    <w:rsid w:val="00071C73"/>
    <w:rPr>
      <w:color w:val="0000FF"/>
      <w:u w:val="single"/>
    </w:rPr>
  </w:style>
  <w:style w:type="paragraph" w:customStyle="1" w:styleId="qowt-li-00">
    <w:name w:val="qowt-li-0_0"/>
    <w:basedOn w:val="a"/>
    <w:rsid w:val="002C10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9">
    <w:name w:val="qowt-font9"/>
    <w:basedOn w:val="a0"/>
    <w:rsid w:val="002C10BE"/>
  </w:style>
  <w:style w:type="paragraph" w:customStyle="1" w:styleId="qowt-li-20">
    <w:name w:val="qowt-li-2_0"/>
    <w:basedOn w:val="a"/>
    <w:rsid w:val="002C10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rsid w:val="000B0A0B"/>
    <w:pPr>
      <w:widowControl w:val="0"/>
      <w:autoSpaceDE w:val="0"/>
      <w:autoSpaceDN w:val="0"/>
      <w:adjustRightInd w:val="0"/>
    </w:pPr>
    <w:rPr>
      <w:rFonts w:ascii="..ì." w:eastAsia="..ì." w:hAnsi="Times New Roman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01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1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78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97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086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626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7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005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024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377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04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03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881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579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523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12D032-BEE3-4341-95A1-314C3355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zhangmingming</cp:lastModifiedBy>
  <cp:revision>136</cp:revision>
  <cp:lastPrinted>2024-05-13T02:48:00Z</cp:lastPrinted>
  <dcterms:created xsi:type="dcterms:W3CDTF">2024-05-13T02:48:00Z</dcterms:created>
  <dcterms:modified xsi:type="dcterms:W3CDTF">2024-05-20T02:59:00Z</dcterms:modified>
</cp:coreProperties>
</file>