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0619A6">
        <w:rPr>
          <w:rFonts w:eastAsia="楷体_GB2312" w:hint="eastAsia"/>
          <w:b/>
          <w:bCs/>
          <w:sz w:val="24"/>
        </w:rPr>
        <w:t>第</w:t>
      </w:r>
      <w:r w:rsidR="00206520">
        <w:rPr>
          <w:rFonts w:eastAsia="楷体_GB2312" w:hint="eastAsia"/>
          <w:b/>
          <w:bCs/>
          <w:sz w:val="24"/>
        </w:rPr>
        <w:t>五</w:t>
      </w:r>
      <w:r w:rsidR="00BA2CC8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E26196">
        <w:rPr>
          <w:rFonts w:ascii="楷体_GB2312" w:eastAsia="楷体_GB2312" w:hAnsi="华文仿宋" w:hint="eastAsia"/>
          <w:b/>
          <w:szCs w:val="21"/>
        </w:rPr>
        <w:t>3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0619A6">
        <w:rPr>
          <w:rFonts w:ascii="楷体_GB2312" w:eastAsia="楷体_GB2312" w:hAnsi="华文仿宋" w:hint="eastAsia"/>
          <w:b/>
          <w:szCs w:val="21"/>
        </w:rPr>
        <w:t>1</w:t>
      </w:r>
      <w:r w:rsidR="00206520">
        <w:rPr>
          <w:rFonts w:ascii="楷体_GB2312" w:eastAsia="楷体_GB2312" w:hAnsi="华文仿宋" w:hint="eastAsia"/>
          <w:b/>
          <w:szCs w:val="21"/>
        </w:rPr>
        <w:t>8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487A72">
        <w:rPr>
          <w:rFonts w:ascii="楷体_GB2312" w:eastAsia="楷体_GB2312" w:hAnsi="华文仿宋" w:hint="eastAsia"/>
          <w:b/>
          <w:szCs w:val="21"/>
        </w:rPr>
        <w:t>3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206520">
        <w:rPr>
          <w:rFonts w:ascii="楷体_GB2312" w:eastAsia="楷体_GB2312" w:hAnsi="华文仿宋" w:hint="eastAsia"/>
          <w:b/>
          <w:szCs w:val="21"/>
        </w:rPr>
        <w:t>22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103"/>
        <w:gridCol w:w="1275"/>
        <w:gridCol w:w="1134"/>
        <w:gridCol w:w="22"/>
      </w:tblGrid>
      <w:tr w:rsidR="0068382B" w:rsidRPr="008C74BD" w:rsidTr="00390F7A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E7794E" w:rsidRPr="00D74266" w:rsidTr="00E7794E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94E" w:rsidRPr="008C74BD" w:rsidRDefault="00E7794E" w:rsidP="002065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3.18周一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E7794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6C2146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题：《滴水之轻 千钧之重》</w:t>
            </w:r>
          </w:p>
          <w:p w:rsidR="00E7794E" w:rsidRDefault="00E7794E" w:rsidP="006C2146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讲：何琼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6C214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7794E" w:rsidRDefault="00E7794E" w:rsidP="006C214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E7794E" w:rsidRPr="00D74266" w:rsidTr="00C229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94E" w:rsidRDefault="00E7794E" w:rsidP="002065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E7794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B02089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2024年体育中考网上报名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B02089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电脑房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7794E" w:rsidRDefault="00E7794E" w:rsidP="00B02089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/>
                <w:szCs w:val="21"/>
              </w:rPr>
              <w:t>班丽亚</w:t>
            </w:r>
          </w:p>
          <w:p w:rsidR="00E7794E" w:rsidRDefault="00E7794E" w:rsidP="00B0208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朱晓雯</w:t>
            </w:r>
          </w:p>
        </w:tc>
      </w:tr>
      <w:tr w:rsidR="00E7794E" w:rsidRPr="00D74266" w:rsidTr="00E7794E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94E" w:rsidRDefault="00E7794E" w:rsidP="00E261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E7794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10:10-10:50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6C2146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八年级班主任会议</w:t>
            </w:r>
          </w:p>
          <w:p w:rsidR="00E7794E" w:rsidRDefault="00E7794E" w:rsidP="006C2146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内容：商讨学生综合素质评价职业体验活动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6C214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四楼会议室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7794E" w:rsidRDefault="00E7794E" w:rsidP="006C214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</w:tc>
      </w:tr>
      <w:tr w:rsidR="00E7794E" w:rsidRPr="00D74266" w:rsidTr="00E7794E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94E" w:rsidRDefault="00E7794E" w:rsidP="00E261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E779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第5.6节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6C2146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六年级学生拓展选修活动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794E" w:rsidRDefault="00E7794E" w:rsidP="006C214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7794E" w:rsidRDefault="00E7794E" w:rsidP="006C214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E7794E" w:rsidRPr="00D74266" w:rsidTr="00390F7A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94E" w:rsidRDefault="00E7794E" w:rsidP="00E261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94E" w:rsidRDefault="00E7794E" w:rsidP="00E7794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94E" w:rsidRDefault="00E7794E" w:rsidP="006C2146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七年级学生</w:t>
            </w:r>
            <w:r>
              <w:rPr>
                <w:color w:val="000000"/>
                <w:sz w:val="21"/>
                <w:szCs w:val="21"/>
              </w:rPr>
              <w:t>拓展选修活动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94E" w:rsidRDefault="00E7794E" w:rsidP="006C214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94E" w:rsidRDefault="00E7794E" w:rsidP="006C214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AC66BF" w:rsidRPr="00D74266" w:rsidTr="00390F7A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BF" w:rsidRPr="008C74BD" w:rsidRDefault="00AC66BF" w:rsidP="002065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3.19周二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BF" w:rsidRDefault="00AC66BF" w:rsidP="00E7794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12:00-12:30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BF" w:rsidRDefault="00AC66BF" w:rsidP="006C2146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  <w:r>
              <w:rPr>
                <w:szCs w:val="21"/>
              </w:rPr>
              <w:t>年级全体学生文明礼仪培训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BF" w:rsidRDefault="00AC66BF" w:rsidP="006C214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学校大门口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6BF" w:rsidRDefault="00AC66BF" w:rsidP="006C214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</w:tc>
      </w:tr>
      <w:tr w:rsidR="00AC66BF" w:rsidRPr="00D74266" w:rsidTr="00A005F6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BF" w:rsidRDefault="00AC66BF" w:rsidP="00AC66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3.20周三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BF" w:rsidRDefault="00AC66BF" w:rsidP="00E7794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12:00-12:30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BF" w:rsidRDefault="00AC66BF" w:rsidP="007A5372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七</w:t>
            </w:r>
            <w:r>
              <w:rPr>
                <w:rFonts w:ascii="宋体" w:hAnsi="宋体"/>
                <w:szCs w:val="21"/>
              </w:rPr>
              <w:t>年级</w:t>
            </w:r>
            <w:r>
              <w:rPr>
                <w:szCs w:val="21"/>
              </w:rPr>
              <w:t>全体学生</w:t>
            </w:r>
            <w:r>
              <w:rPr>
                <w:rFonts w:ascii="宋体" w:hAnsi="宋体"/>
                <w:szCs w:val="21"/>
              </w:rPr>
              <w:t>文明礼仪培训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BF" w:rsidRDefault="00AC66BF" w:rsidP="007A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学校大门口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6BF" w:rsidRDefault="00AC66BF" w:rsidP="007A53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</w:tc>
      </w:tr>
      <w:tr w:rsidR="00AC66BF" w:rsidRPr="00D74266" w:rsidTr="00A005F6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66BF" w:rsidRPr="00491856" w:rsidRDefault="00AC66BF" w:rsidP="005330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3.21</w:t>
            </w:r>
          </w:p>
          <w:p w:rsidR="00AC66BF" w:rsidRDefault="00AC66BF" w:rsidP="005330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66BF" w:rsidRDefault="00AC66BF" w:rsidP="00E779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12:00-12:30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BF" w:rsidRDefault="00AC66BF" w:rsidP="006C214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八年级</w:t>
            </w:r>
            <w:r>
              <w:rPr>
                <w:szCs w:val="21"/>
              </w:rPr>
              <w:t>全体学生</w:t>
            </w:r>
            <w:r>
              <w:rPr>
                <w:rFonts w:ascii="宋体" w:hAnsi="宋体"/>
                <w:szCs w:val="21"/>
              </w:rPr>
              <w:t>文明礼仪培训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66BF" w:rsidRDefault="00AC66BF" w:rsidP="006C214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学校大门口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66BF" w:rsidRDefault="00AC66BF" w:rsidP="006C21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</w:tc>
      </w:tr>
      <w:tr w:rsidR="00AC66BF" w:rsidRPr="00D74266" w:rsidTr="00A005F6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66BF" w:rsidRDefault="00AC66BF" w:rsidP="005330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66BF" w:rsidRPr="00FC27DF" w:rsidRDefault="00AC66BF" w:rsidP="00E7794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C27DF"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BF" w:rsidRPr="00FC27DF" w:rsidRDefault="00AC66BF" w:rsidP="00AC66BF">
            <w:pPr>
              <w:spacing w:afterLines="50" w:after="156"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C27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历史学科东西校两校互动：项目化学习选题研究及历史二模考前的复习策略   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66BF" w:rsidRPr="00FC27DF" w:rsidRDefault="00AC66BF" w:rsidP="00DA1F1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C27D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西校区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66BF" w:rsidRPr="00FC27DF" w:rsidRDefault="00AC66BF" w:rsidP="00DA1F1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C27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唐密密  </w:t>
            </w:r>
          </w:p>
        </w:tc>
      </w:tr>
      <w:tr w:rsidR="00AC66BF" w:rsidRPr="00D74266" w:rsidTr="00977C28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66BF" w:rsidRPr="00491856" w:rsidRDefault="00AC66BF" w:rsidP="0023461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3.22</w:t>
            </w:r>
          </w:p>
          <w:p w:rsidR="00AC66BF" w:rsidRDefault="00AC66BF" w:rsidP="0023461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66BF" w:rsidRDefault="00AC66BF" w:rsidP="00390F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14:35-15:15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66BF" w:rsidRDefault="00AC66BF" w:rsidP="006C214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主题班会课</w:t>
            </w:r>
            <w:r>
              <w:rPr>
                <w:rFonts w:hint="eastAsia"/>
                <w:color w:val="000000"/>
                <w:szCs w:val="21"/>
              </w:rPr>
              <w:t>《卫生习惯养成》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66BF" w:rsidRDefault="00AC66BF" w:rsidP="006C21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66BF" w:rsidRDefault="00AC66BF" w:rsidP="006C21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各班主任</w:t>
            </w:r>
          </w:p>
        </w:tc>
      </w:tr>
      <w:tr w:rsidR="00AC66BF" w:rsidRPr="00D74266" w:rsidTr="008A5E62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66BF" w:rsidRDefault="00AC66BF" w:rsidP="0023461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66BF" w:rsidRDefault="00AC66BF" w:rsidP="006C21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15:15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66BF" w:rsidRDefault="00AC66BF" w:rsidP="006C214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值日中队培训---八（6）中队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66BF" w:rsidRDefault="00AC66BF" w:rsidP="006C21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八6班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66BF" w:rsidRDefault="00AC66BF" w:rsidP="006C21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C66BF" w:rsidRPr="008C74BD" w:rsidTr="00B61ACE">
        <w:trPr>
          <w:gridAfter w:val="1"/>
          <w:wAfter w:w="22" w:type="dxa"/>
          <w:trHeight w:val="396"/>
          <w:jc w:val="center"/>
        </w:trPr>
        <w:tc>
          <w:tcPr>
            <w:tcW w:w="9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6BF" w:rsidRDefault="00AC66BF" w:rsidP="00533082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AC66BF" w:rsidRDefault="00AC66BF" w:rsidP="006870F7">
            <w:pPr>
              <w:widowControl/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1F1D43">
              <w:rPr>
                <w:rFonts w:ascii="宋体" w:hAnsi="宋体" w:hint="eastAsia"/>
                <w:b/>
                <w:szCs w:val="21"/>
              </w:rPr>
              <w:t>【</w:t>
            </w:r>
            <w:r>
              <w:rPr>
                <w:rFonts w:ascii="宋体" w:hAnsi="宋体" w:hint="eastAsia"/>
                <w:b/>
                <w:szCs w:val="21"/>
              </w:rPr>
              <w:t>学校会议</w:t>
            </w:r>
            <w:r w:rsidRPr="001F1D43">
              <w:rPr>
                <w:rFonts w:ascii="宋体" w:hAnsi="宋体" w:hint="eastAsia"/>
                <w:b/>
                <w:szCs w:val="21"/>
              </w:rPr>
              <w:t>】</w:t>
            </w:r>
            <w:r>
              <w:rPr>
                <w:rFonts w:ascii="宋体" w:hAnsi="宋体" w:hint="eastAsia"/>
                <w:b/>
                <w:szCs w:val="21"/>
              </w:rPr>
              <w:t>崔乐乐、胡</w:t>
            </w:r>
            <w:r w:rsidRPr="00AD68D6">
              <w:rPr>
                <w:rFonts w:ascii="宋体" w:hAnsi="宋体" w:hint="eastAsia"/>
                <w:b/>
                <w:szCs w:val="21"/>
              </w:rPr>
              <w:t>红生</w:t>
            </w:r>
            <w:r w:rsidRPr="00AD68D6">
              <w:rPr>
                <w:rFonts w:ascii="宋体" w:hAnsi="宋体" w:hint="eastAsia"/>
                <w:szCs w:val="21"/>
              </w:rPr>
              <w:t>老师请于3月1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AD68D6">
              <w:rPr>
                <w:rFonts w:ascii="宋体" w:hAnsi="宋体" w:hint="eastAsia"/>
                <w:szCs w:val="21"/>
              </w:rPr>
              <w:t>日（星期一）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AD68D6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AD68D6">
              <w:rPr>
                <w:rFonts w:ascii="宋体" w:hAnsi="宋体" w:hint="eastAsia"/>
                <w:szCs w:val="21"/>
              </w:rPr>
              <w:t>0到招考中心208会议室参加</w:t>
            </w:r>
            <w:r>
              <w:rPr>
                <w:rFonts w:ascii="宋体" w:hAnsi="宋体" w:hint="eastAsia"/>
                <w:szCs w:val="21"/>
              </w:rPr>
              <w:t>上海市初中学业水平考试考务培训会议</w:t>
            </w:r>
            <w:r w:rsidRPr="00AD68D6">
              <w:rPr>
                <w:rFonts w:ascii="宋体" w:hAnsi="宋体" w:hint="eastAsia"/>
                <w:szCs w:val="21"/>
              </w:rPr>
              <w:t>。</w:t>
            </w:r>
          </w:p>
          <w:p w:rsidR="00E7794E" w:rsidRDefault="00E7794E" w:rsidP="006870F7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1F1D43">
              <w:rPr>
                <w:rFonts w:ascii="宋体" w:hAnsi="宋体" w:hint="eastAsia"/>
                <w:b/>
                <w:szCs w:val="21"/>
              </w:rPr>
              <w:t>【</w:t>
            </w:r>
            <w:r>
              <w:rPr>
                <w:rFonts w:ascii="宋体" w:hAnsi="宋体" w:hint="eastAsia"/>
                <w:b/>
                <w:szCs w:val="21"/>
              </w:rPr>
              <w:t>学校会议</w:t>
            </w:r>
            <w:r w:rsidRPr="001F1D43">
              <w:rPr>
                <w:rFonts w:ascii="宋体" w:hAnsi="宋体" w:hint="eastAsia"/>
                <w:b/>
                <w:szCs w:val="21"/>
              </w:rPr>
              <w:t>】</w:t>
            </w:r>
            <w:r>
              <w:rPr>
                <w:rFonts w:ascii="宋体" w:hAnsi="宋体" w:hint="eastAsia"/>
                <w:b/>
                <w:szCs w:val="21"/>
              </w:rPr>
              <w:t>蔡楠、鲁譞老师请于</w:t>
            </w:r>
            <w:r w:rsidRPr="00AD68D6">
              <w:rPr>
                <w:rFonts w:ascii="宋体" w:hAnsi="宋体" w:hint="eastAsia"/>
                <w:szCs w:val="21"/>
              </w:rPr>
              <w:t>3月1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AD68D6">
              <w:rPr>
                <w:rFonts w:ascii="宋体" w:hAnsi="宋体" w:hint="eastAsia"/>
                <w:szCs w:val="21"/>
              </w:rPr>
              <w:t>日（星期一）</w:t>
            </w:r>
            <w:r>
              <w:rPr>
                <w:rFonts w:ascii="宋体" w:hAnsi="宋体" w:hint="eastAsia"/>
                <w:szCs w:val="21"/>
              </w:rPr>
              <w:t>14：30到青河湾中学参加初中理化考试培训会议。</w:t>
            </w:r>
            <w:bookmarkStart w:id="0" w:name="_GoBack"/>
            <w:bookmarkEnd w:id="0"/>
          </w:p>
          <w:p w:rsidR="00AC66BF" w:rsidRPr="006870F7" w:rsidRDefault="00AC66BF" w:rsidP="006870F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6870F7">
              <w:rPr>
                <w:rFonts w:ascii="宋体" w:hAnsi="宋体" w:hint="eastAsia"/>
                <w:b/>
                <w:szCs w:val="21"/>
              </w:rPr>
              <w:t>【数    学】</w:t>
            </w:r>
            <w:r w:rsidRPr="006870F7">
              <w:rPr>
                <w:rFonts w:ascii="宋体" w:hAnsi="宋体"/>
                <w:b/>
                <w:szCs w:val="21"/>
              </w:rPr>
              <w:t>徐贤凯、朱晓雯、陈瑜昊、孟甚晖</w:t>
            </w:r>
            <w:r w:rsidRPr="006870F7">
              <w:rPr>
                <w:rFonts w:ascii="宋体" w:hAnsi="宋体"/>
                <w:szCs w:val="21"/>
              </w:rPr>
              <w:t>老师请于</w:t>
            </w:r>
            <w:r w:rsidRPr="006870F7">
              <w:rPr>
                <w:rFonts w:ascii="宋体" w:hAnsi="宋体" w:hint="eastAsia"/>
                <w:szCs w:val="21"/>
              </w:rPr>
              <w:t>3月19日</w:t>
            </w:r>
            <w:r w:rsidRPr="006870F7">
              <w:rPr>
                <w:rFonts w:ascii="宋体" w:hAnsi="宋体"/>
                <w:szCs w:val="21"/>
              </w:rPr>
              <w:t>（星期二）12:45-15:00</w:t>
            </w:r>
            <w:r w:rsidRPr="006870F7">
              <w:rPr>
                <w:rFonts w:ascii="宋体" w:hAnsi="宋体" w:hint="eastAsia"/>
                <w:szCs w:val="21"/>
              </w:rPr>
              <w:t>前往</w:t>
            </w:r>
            <w:r w:rsidRPr="006870F7">
              <w:rPr>
                <w:rFonts w:ascii="宋体" w:hAnsi="宋体"/>
                <w:szCs w:val="21"/>
              </w:rPr>
              <w:t>上海市青浦区第一中学参加青浦区王根章“拔尖计划”团队</w:t>
            </w:r>
            <w:r w:rsidRPr="006870F7">
              <w:rPr>
                <w:rFonts w:ascii="宋体" w:hAnsi="宋体" w:hint="eastAsia"/>
                <w:szCs w:val="21"/>
              </w:rPr>
              <w:t>活动</w:t>
            </w:r>
          </w:p>
          <w:p w:rsidR="00AC66BF" w:rsidRPr="006870F7" w:rsidRDefault="00AC66BF" w:rsidP="00FC27DF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6870F7">
              <w:rPr>
                <w:rFonts w:ascii="宋体" w:hAnsi="宋体" w:hint="eastAsia"/>
                <w:b/>
                <w:szCs w:val="21"/>
              </w:rPr>
              <w:t>【学校会议】</w:t>
            </w:r>
            <w:r w:rsidRPr="006870F7">
              <w:rPr>
                <w:rFonts w:ascii="宋体" w:hAnsi="宋体"/>
                <w:b/>
                <w:szCs w:val="21"/>
              </w:rPr>
              <w:t>朱丽欢</w:t>
            </w:r>
            <w:r w:rsidRPr="006870F7">
              <w:rPr>
                <w:rFonts w:ascii="宋体" w:hAnsi="宋体"/>
                <w:szCs w:val="21"/>
              </w:rPr>
              <w:t>老师请于</w:t>
            </w:r>
            <w:r w:rsidRPr="006870F7">
              <w:rPr>
                <w:rFonts w:ascii="宋体" w:hAnsi="宋体" w:hint="eastAsia"/>
                <w:szCs w:val="21"/>
              </w:rPr>
              <w:t>3月19日(星期二)12:30到青浦区第一中学参加让主题班会焕发活力与魅力——设计与实施主题班会基本功专题研讨。</w:t>
            </w:r>
          </w:p>
          <w:p w:rsidR="00AC66BF" w:rsidRPr="00834403" w:rsidRDefault="00AC66BF" w:rsidP="00FC27DF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6870F7">
              <w:rPr>
                <w:rFonts w:ascii="宋体" w:hAnsi="宋体" w:hint="eastAsia"/>
                <w:b/>
                <w:szCs w:val="21"/>
              </w:rPr>
              <w:t>【数    学】蒋萍菁</w:t>
            </w:r>
            <w:r w:rsidRPr="006870F7">
              <w:rPr>
                <w:rFonts w:ascii="宋体" w:hAnsi="宋体" w:hint="eastAsia"/>
                <w:szCs w:val="21"/>
              </w:rPr>
              <w:t>老师请于3月</w:t>
            </w:r>
            <w:r w:rsidRPr="00834403">
              <w:rPr>
                <w:rFonts w:ascii="宋体" w:hAnsi="宋体" w:hint="eastAsia"/>
                <w:szCs w:val="21"/>
              </w:rPr>
              <w:t>19</w:t>
            </w:r>
            <w:r w:rsidRPr="006870F7">
              <w:rPr>
                <w:rFonts w:ascii="宋体" w:hAnsi="宋体" w:hint="eastAsia"/>
                <w:szCs w:val="21"/>
              </w:rPr>
              <w:t>日</w:t>
            </w:r>
            <w:r w:rsidRPr="00834403">
              <w:rPr>
                <w:rFonts w:ascii="宋体" w:hAnsi="宋体" w:hint="eastAsia"/>
                <w:szCs w:val="21"/>
              </w:rPr>
              <w:t>(星期二)13:30</w:t>
            </w:r>
            <w:r w:rsidRPr="006870F7">
              <w:rPr>
                <w:rFonts w:ascii="宋体" w:hAnsi="宋体" w:hint="eastAsia"/>
                <w:szCs w:val="21"/>
              </w:rPr>
              <w:t>到教师进修学院</w:t>
            </w:r>
            <w:r w:rsidRPr="00834403">
              <w:rPr>
                <w:rFonts w:ascii="宋体" w:hAnsi="宋体" w:hint="eastAsia"/>
                <w:szCs w:val="21"/>
              </w:rPr>
              <w:t>第七会议室（B211）</w:t>
            </w:r>
            <w:r w:rsidRPr="006870F7">
              <w:rPr>
                <w:rFonts w:ascii="宋体" w:hAnsi="宋体" w:hint="eastAsia"/>
                <w:szCs w:val="21"/>
              </w:rPr>
              <w:t>参加</w:t>
            </w:r>
            <w:r w:rsidRPr="00834403">
              <w:rPr>
                <w:rFonts w:ascii="宋体" w:hAnsi="宋体" w:hint="eastAsia"/>
                <w:szCs w:val="21"/>
              </w:rPr>
              <w:t>八年级数学备课组长工作会议</w:t>
            </w:r>
            <w:r w:rsidRPr="006870F7">
              <w:rPr>
                <w:rFonts w:ascii="宋体" w:hAnsi="宋体" w:hint="eastAsia"/>
                <w:szCs w:val="21"/>
              </w:rPr>
              <w:t>。</w:t>
            </w:r>
          </w:p>
          <w:p w:rsidR="00AC66BF" w:rsidRPr="006870F7" w:rsidRDefault="00AC66BF" w:rsidP="006870F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6870F7">
              <w:rPr>
                <w:rFonts w:ascii="宋体" w:hAnsi="宋体" w:hint="eastAsia"/>
                <w:b/>
                <w:szCs w:val="21"/>
              </w:rPr>
              <w:t>【英    语】陆臻逸</w:t>
            </w:r>
            <w:r w:rsidRPr="006870F7">
              <w:rPr>
                <w:rFonts w:ascii="宋体" w:hAnsi="宋体" w:hint="eastAsia"/>
                <w:szCs w:val="21"/>
              </w:rPr>
              <w:t>老师请于3月20日</w:t>
            </w:r>
            <w:r w:rsidRPr="006870F7">
              <w:rPr>
                <w:rFonts w:ascii="宋体" w:hAnsi="宋体"/>
                <w:szCs w:val="21"/>
              </w:rPr>
              <w:t>（星期三）</w:t>
            </w:r>
            <w:r w:rsidRPr="006870F7">
              <w:rPr>
                <w:rFonts w:ascii="宋体" w:hAnsi="宋体" w:hint="eastAsia"/>
                <w:szCs w:val="21"/>
              </w:rPr>
              <w:t>下午13:00前往珠溪中学参加见习教师培训。</w:t>
            </w:r>
          </w:p>
          <w:p w:rsidR="00AC66BF" w:rsidRPr="006870F7" w:rsidRDefault="00AC66BF" w:rsidP="00FC2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6870F7">
              <w:rPr>
                <w:rFonts w:ascii="宋体" w:hAnsi="宋体" w:hint="eastAsia"/>
                <w:b/>
                <w:szCs w:val="21"/>
              </w:rPr>
              <w:t>【英    语】金惠红、张梅、陈天露</w:t>
            </w:r>
            <w:r w:rsidRPr="006870F7">
              <w:rPr>
                <w:rFonts w:ascii="宋体" w:hAnsi="宋体" w:hint="eastAsia"/>
                <w:szCs w:val="21"/>
              </w:rPr>
              <w:t>老师请于3月20日</w:t>
            </w:r>
            <w:r w:rsidRPr="006870F7">
              <w:rPr>
                <w:rFonts w:ascii="宋体" w:hAnsi="宋体"/>
                <w:szCs w:val="21"/>
              </w:rPr>
              <w:t>（星期三）</w:t>
            </w:r>
            <w:r w:rsidRPr="006870F7">
              <w:rPr>
                <w:rFonts w:ascii="宋体" w:hAnsi="宋体" w:hint="eastAsia"/>
                <w:szCs w:val="21"/>
              </w:rPr>
              <w:t>下午13:00点前往青浦高级中学参加2024年青浦区教学数字化转型研讨展示活动</w:t>
            </w:r>
          </w:p>
          <w:p w:rsidR="00AC66BF" w:rsidRPr="00E33431" w:rsidRDefault="00AC66BF" w:rsidP="006870F7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6870F7">
              <w:rPr>
                <w:rFonts w:ascii="宋体" w:hAnsi="宋体" w:hint="eastAsia"/>
                <w:b/>
                <w:szCs w:val="21"/>
              </w:rPr>
              <w:t>【化    学】方俐、秦春雷、王晓兰、陆雨婷</w:t>
            </w:r>
            <w:r w:rsidRPr="006870F7">
              <w:rPr>
                <w:rFonts w:ascii="宋体" w:hAnsi="宋体" w:hint="eastAsia"/>
                <w:szCs w:val="21"/>
              </w:rPr>
              <w:t>老师请于3月29日</w:t>
            </w:r>
            <w:r w:rsidRPr="006870F7">
              <w:rPr>
                <w:rFonts w:ascii="宋体" w:hAnsi="宋体"/>
                <w:szCs w:val="21"/>
              </w:rPr>
              <w:t>（星期二）</w:t>
            </w:r>
            <w:r w:rsidRPr="00E33431">
              <w:rPr>
                <w:rFonts w:ascii="宋体" w:hAnsi="宋体" w:hint="eastAsia"/>
                <w:szCs w:val="21"/>
              </w:rPr>
              <w:t>13:00</w:t>
            </w:r>
            <w:r w:rsidRPr="006870F7">
              <w:rPr>
                <w:rFonts w:ascii="宋体" w:hAnsi="宋体" w:hint="eastAsia"/>
                <w:szCs w:val="21"/>
              </w:rPr>
              <w:t>到</w:t>
            </w:r>
            <w:r w:rsidRPr="00E33431">
              <w:rPr>
                <w:rFonts w:ascii="宋体" w:hAnsi="宋体" w:hint="eastAsia"/>
                <w:szCs w:val="21"/>
              </w:rPr>
              <w:t>青浦区世外学校</w:t>
            </w:r>
            <w:r w:rsidRPr="006870F7">
              <w:rPr>
                <w:rFonts w:ascii="宋体" w:hAnsi="宋体" w:hint="eastAsia"/>
                <w:szCs w:val="21"/>
              </w:rPr>
              <w:t>参加</w:t>
            </w:r>
            <w:r w:rsidRPr="00E33431">
              <w:rPr>
                <w:rFonts w:ascii="宋体" w:hAnsi="宋体" w:hint="eastAsia"/>
                <w:szCs w:val="21"/>
              </w:rPr>
              <w:t>青浦区初中化学学科研修活动</w:t>
            </w:r>
            <w:r w:rsidRPr="006870F7">
              <w:rPr>
                <w:rFonts w:ascii="宋体" w:hAnsi="宋体" w:hint="eastAsia"/>
                <w:szCs w:val="21"/>
              </w:rPr>
              <w:t>。</w:t>
            </w:r>
          </w:p>
          <w:p w:rsidR="00AC66BF" w:rsidRPr="00F03310" w:rsidRDefault="00AC66BF" w:rsidP="006870F7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6870F7">
              <w:rPr>
                <w:rFonts w:ascii="宋体" w:hAnsi="宋体" w:hint="eastAsia"/>
                <w:b/>
                <w:szCs w:val="21"/>
              </w:rPr>
              <w:t>【物    理】钱辉、龚华珍</w:t>
            </w:r>
            <w:r w:rsidRPr="006870F7">
              <w:rPr>
                <w:rFonts w:ascii="宋体" w:hAnsi="宋体" w:hint="eastAsia"/>
                <w:szCs w:val="21"/>
              </w:rPr>
              <w:t>老师请于</w:t>
            </w:r>
            <w:r w:rsidRPr="00F03310">
              <w:rPr>
                <w:rFonts w:ascii="宋体" w:hAnsi="宋体" w:hint="eastAsia"/>
                <w:szCs w:val="21"/>
              </w:rPr>
              <w:t>3</w:t>
            </w:r>
            <w:r w:rsidRPr="006870F7">
              <w:rPr>
                <w:rFonts w:ascii="宋体" w:hAnsi="宋体" w:hint="eastAsia"/>
                <w:szCs w:val="21"/>
              </w:rPr>
              <w:t>月</w:t>
            </w:r>
            <w:r w:rsidRPr="00F03310">
              <w:rPr>
                <w:rFonts w:ascii="宋体" w:hAnsi="宋体" w:hint="eastAsia"/>
                <w:szCs w:val="21"/>
              </w:rPr>
              <w:t>20</w:t>
            </w:r>
            <w:r w:rsidRPr="006870F7">
              <w:rPr>
                <w:rFonts w:ascii="宋体" w:hAnsi="宋体" w:hint="eastAsia"/>
                <w:szCs w:val="21"/>
              </w:rPr>
              <w:t>日</w:t>
            </w:r>
            <w:r w:rsidRPr="00F03310">
              <w:rPr>
                <w:rFonts w:ascii="宋体" w:hAnsi="宋体" w:hint="eastAsia"/>
                <w:szCs w:val="21"/>
              </w:rPr>
              <w:t>(星期三)12:45</w:t>
            </w:r>
            <w:r w:rsidRPr="006870F7">
              <w:rPr>
                <w:rFonts w:ascii="宋体" w:hAnsi="宋体" w:hint="eastAsia"/>
                <w:szCs w:val="21"/>
              </w:rPr>
              <w:t>到</w:t>
            </w:r>
            <w:r w:rsidRPr="00F03310">
              <w:rPr>
                <w:rFonts w:ascii="宋体" w:hAnsi="宋体" w:hint="eastAsia"/>
                <w:szCs w:val="21"/>
              </w:rPr>
              <w:t>青浦一中</w:t>
            </w:r>
            <w:r w:rsidRPr="006870F7">
              <w:rPr>
                <w:rFonts w:ascii="宋体" w:hAnsi="宋体" w:hint="eastAsia"/>
                <w:szCs w:val="21"/>
              </w:rPr>
              <w:t>参加</w:t>
            </w:r>
            <w:r w:rsidRPr="00F03310">
              <w:rPr>
                <w:rFonts w:ascii="宋体" w:hAnsi="宋体" w:hint="eastAsia"/>
                <w:szCs w:val="21"/>
              </w:rPr>
              <w:t>基于核心素养的任务</w:t>
            </w:r>
            <w:r w:rsidRPr="00F03310">
              <w:rPr>
                <w:rFonts w:ascii="宋体" w:hAnsi="宋体" w:hint="eastAsia"/>
                <w:szCs w:val="21"/>
              </w:rPr>
              <w:lastRenderedPageBreak/>
              <w:t>设计 ——八年级课堂教学</w:t>
            </w:r>
            <w:r w:rsidRPr="006870F7">
              <w:rPr>
                <w:rFonts w:ascii="宋体" w:hAnsi="宋体" w:hint="eastAsia"/>
                <w:szCs w:val="21"/>
              </w:rPr>
              <w:t>。</w:t>
            </w:r>
          </w:p>
          <w:p w:rsidR="00AC66BF" w:rsidRPr="00F03310" w:rsidRDefault="00AC66BF" w:rsidP="006870F7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6870F7">
              <w:rPr>
                <w:rFonts w:ascii="宋体" w:hAnsi="宋体" w:hint="eastAsia"/>
                <w:b/>
                <w:szCs w:val="21"/>
              </w:rPr>
              <w:t>【语    文】徐周栋、吴晓雯、盛悦、谢佩文、姚瑶</w:t>
            </w:r>
            <w:r w:rsidRPr="006870F7">
              <w:rPr>
                <w:rFonts w:ascii="宋体" w:hAnsi="宋体" w:hint="eastAsia"/>
                <w:szCs w:val="21"/>
              </w:rPr>
              <w:t>老师请于</w:t>
            </w:r>
            <w:r w:rsidRPr="00F03310">
              <w:rPr>
                <w:rFonts w:ascii="宋体" w:hAnsi="宋体" w:hint="eastAsia"/>
                <w:szCs w:val="21"/>
              </w:rPr>
              <w:t>3</w:t>
            </w:r>
            <w:r w:rsidRPr="006870F7">
              <w:rPr>
                <w:rFonts w:ascii="宋体" w:hAnsi="宋体" w:hint="eastAsia"/>
                <w:szCs w:val="21"/>
              </w:rPr>
              <w:t>月</w:t>
            </w:r>
            <w:r w:rsidRPr="00F03310">
              <w:rPr>
                <w:rFonts w:ascii="宋体" w:hAnsi="宋体" w:hint="eastAsia"/>
                <w:szCs w:val="21"/>
              </w:rPr>
              <w:t>21(星期四)13:00在青浦区实验中学5号楼小剧场（青赵公路1118号）</w:t>
            </w:r>
            <w:r w:rsidRPr="006870F7">
              <w:rPr>
                <w:rFonts w:ascii="宋体" w:hAnsi="宋体" w:hint="eastAsia"/>
                <w:szCs w:val="21"/>
              </w:rPr>
              <w:t>参加</w:t>
            </w:r>
            <w:r w:rsidRPr="00F03310">
              <w:rPr>
                <w:rFonts w:ascii="宋体" w:hAnsi="宋体" w:hint="eastAsia"/>
                <w:szCs w:val="21"/>
              </w:rPr>
              <w:t>关注学习经历，提升语言素养-核心素养视野下的单元学习任务设计</w:t>
            </w:r>
            <w:r w:rsidRPr="006870F7">
              <w:rPr>
                <w:rFonts w:ascii="宋体" w:hAnsi="宋体" w:hint="eastAsia"/>
                <w:szCs w:val="21"/>
              </w:rPr>
              <w:t>。</w:t>
            </w:r>
          </w:p>
          <w:p w:rsidR="00AC66BF" w:rsidRPr="00F03310" w:rsidRDefault="00AC66BF" w:rsidP="006870F7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6870F7">
              <w:rPr>
                <w:rFonts w:ascii="宋体" w:hAnsi="宋体" w:hint="eastAsia"/>
                <w:b/>
                <w:szCs w:val="21"/>
              </w:rPr>
              <w:t>【心    理】李仙蕊</w:t>
            </w:r>
            <w:r w:rsidRPr="006870F7">
              <w:rPr>
                <w:rFonts w:ascii="宋体" w:hAnsi="宋体" w:hint="eastAsia"/>
                <w:szCs w:val="21"/>
              </w:rPr>
              <w:t>老师请于</w:t>
            </w:r>
            <w:r w:rsidRPr="00F03310">
              <w:rPr>
                <w:rFonts w:ascii="宋体" w:hAnsi="宋体" w:hint="eastAsia"/>
                <w:szCs w:val="21"/>
              </w:rPr>
              <w:t>3</w:t>
            </w:r>
            <w:r w:rsidRPr="006870F7">
              <w:rPr>
                <w:rFonts w:ascii="宋体" w:hAnsi="宋体" w:hint="eastAsia"/>
                <w:szCs w:val="21"/>
              </w:rPr>
              <w:t>月</w:t>
            </w:r>
            <w:r w:rsidRPr="00F03310">
              <w:rPr>
                <w:rFonts w:ascii="宋体" w:hAnsi="宋体" w:hint="eastAsia"/>
                <w:szCs w:val="21"/>
              </w:rPr>
              <w:t>21</w:t>
            </w:r>
            <w:r w:rsidRPr="006870F7">
              <w:rPr>
                <w:rFonts w:ascii="宋体" w:hAnsi="宋体" w:hint="eastAsia"/>
                <w:szCs w:val="21"/>
              </w:rPr>
              <w:t>日</w:t>
            </w:r>
            <w:r w:rsidRPr="00F03310">
              <w:rPr>
                <w:rFonts w:ascii="宋体" w:hAnsi="宋体" w:hint="eastAsia"/>
                <w:szCs w:val="21"/>
              </w:rPr>
              <w:t>(星期四)13:15</w:t>
            </w:r>
            <w:r w:rsidRPr="006870F7">
              <w:rPr>
                <w:rFonts w:ascii="宋体" w:hAnsi="宋体" w:hint="eastAsia"/>
                <w:szCs w:val="21"/>
              </w:rPr>
              <w:t>参加案例督导（地点另行通知）</w:t>
            </w:r>
          </w:p>
          <w:p w:rsidR="00AC66BF" w:rsidRPr="00795AF1" w:rsidRDefault="00AC66BF" w:rsidP="00EE64B7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6870F7">
              <w:rPr>
                <w:rFonts w:ascii="宋体" w:hAnsi="宋体" w:hint="eastAsia"/>
                <w:b/>
                <w:szCs w:val="21"/>
              </w:rPr>
              <w:t>【探    究】蔡兰琴</w:t>
            </w:r>
            <w:r w:rsidRPr="006870F7">
              <w:rPr>
                <w:rFonts w:ascii="宋体" w:hAnsi="宋体" w:hint="eastAsia"/>
                <w:szCs w:val="21"/>
              </w:rPr>
              <w:t>老师请于</w:t>
            </w:r>
            <w:r w:rsidRPr="00F03310">
              <w:rPr>
                <w:rFonts w:ascii="宋体" w:hAnsi="宋体" w:hint="eastAsia"/>
                <w:szCs w:val="21"/>
              </w:rPr>
              <w:t>3</w:t>
            </w:r>
            <w:r w:rsidRPr="006870F7">
              <w:rPr>
                <w:rFonts w:ascii="宋体" w:hAnsi="宋体" w:hint="eastAsia"/>
                <w:szCs w:val="21"/>
              </w:rPr>
              <w:t>月</w:t>
            </w:r>
            <w:r w:rsidRPr="00F03310">
              <w:rPr>
                <w:rFonts w:ascii="宋体" w:hAnsi="宋体" w:hint="eastAsia"/>
                <w:szCs w:val="21"/>
              </w:rPr>
              <w:t>21</w:t>
            </w:r>
            <w:r w:rsidRPr="006870F7">
              <w:rPr>
                <w:rFonts w:ascii="宋体" w:hAnsi="宋体" w:hint="eastAsia"/>
                <w:szCs w:val="21"/>
              </w:rPr>
              <w:t>日</w:t>
            </w:r>
            <w:r w:rsidRPr="00F03310">
              <w:rPr>
                <w:rFonts w:ascii="宋体" w:hAnsi="宋体" w:hint="eastAsia"/>
                <w:szCs w:val="21"/>
              </w:rPr>
              <w:t>(星期四)12:30</w:t>
            </w:r>
            <w:r w:rsidRPr="006870F7">
              <w:rPr>
                <w:rFonts w:ascii="宋体" w:hAnsi="宋体" w:hint="eastAsia"/>
                <w:szCs w:val="21"/>
              </w:rPr>
              <w:t>到</w:t>
            </w:r>
            <w:r w:rsidRPr="00F03310">
              <w:rPr>
                <w:rFonts w:ascii="宋体" w:hAnsi="宋体" w:hint="eastAsia"/>
                <w:szCs w:val="21"/>
              </w:rPr>
              <w:t>青浦区白鹤中学</w:t>
            </w:r>
            <w:r w:rsidRPr="006870F7">
              <w:rPr>
                <w:rFonts w:ascii="宋体" w:hAnsi="宋体" w:hint="eastAsia"/>
                <w:szCs w:val="21"/>
              </w:rPr>
              <w:t>参加</w:t>
            </w:r>
            <w:r w:rsidRPr="00F03310">
              <w:rPr>
                <w:rFonts w:ascii="宋体" w:hAnsi="宋体" w:hint="eastAsia"/>
                <w:szCs w:val="21"/>
              </w:rPr>
              <w:t>单元教学设计视角下用核心概念指引探究实践活动</w:t>
            </w:r>
            <w:r w:rsidRPr="006870F7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B61BE3" w:rsidRDefault="00B61BE3"/>
    <w:p w:rsidR="00B61BE3" w:rsidRDefault="00B61BE3" w:rsidP="00B61BE3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 w:rsidR="00170E1E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="1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1027"/>
        <w:gridCol w:w="2104"/>
        <w:gridCol w:w="705"/>
        <w:gridCol w:w="780"/>
        <w:gridCol w:w="1265"/>
        <w:gridCol w:w="900"/>
      </w:tblGrid>
      <w:tr w:rsidR="00FE069C" w:rsidTr="006C214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FE069C">
            <w:pPr>
              <w:spacing w:afterLines="50" w:after="156"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FE069C" w:rsidTr="006C214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梅亚丽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 xml:space="preserve"> U5 Tom Sawyer paints the fence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1</w:t>
            </w:r>
          </w:p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马秀珊</w:t>
            </w:r>
          </w:p>
        </w:tc>
      </w:tr>
      <w:tr w:rsidR="00FE069C" w:rsidTr="006C214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吴春华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 xml:space="preserve"> U5 Tom Sawyer paints the fence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教室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马秀珊</w:t>
            </w:r>
          </w:p>
        </w:tc>
      </w:tr>
      <w:tr w:rsidR="00FE069C" w:rsidTr="006C214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道法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张孙琼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月考试卷讲评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1</w:t>
            </w:r>
          </w:p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刘海伟</w:t>
            </w:r>
          </w:p>
        </w:tc>
      </w:tr>
      <w:tr w:rsidR="00FE069C" w:rsidTr="006C214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徐贤凯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14.1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教室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徐贤凯</w:t>
            </w:r>
          </w:p>
        </w:tc>
      </w:tr>
      <w:tr w:rsidR="00FE069C" w:rsidTr="006C214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徐周栋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《卖油翁》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教室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9C" w:rsidRDefault="00FE069C" w:rsidP="006C2146">
            <w:pPr>
              <w:widowControl/>
              <w:jc w:val="center"/>
            </w:pPr>
            <w:r>
              <w:rPr>
                <w:rFonts w:hint="eastAsia"/>
              </w:rPr>
              <w:t>吴晓雯</w:t>
            </w:r>
          </w:p>
        </w:tc>
      </w:tr>
    </w:tbl>
    <w:p w:rsidR="00FE069C" w:rsidRDefault="00FE069C" w:rsidP="00B61BE3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</w:p>
    <w:p w:rsidR="00FE069C" w:rsidRPr="001F2F85" w:rsidRDefault="00FE069C" w:rsidP="00FE069C">
      <w:pPr>
        <w:widowControl/>
        <w:jc w:val="center"/>
        <w:rPr>
          <w:rFonts w:ascii="Calibri" w:hAnsi="Calibri"/>
          <w:b/>
          <w:sz w:val="24"/>
        </w:rPr>
      </w:pPr>
      <w:r w:rsidRPr="001F2F85">
        <w:rPr>
          <w:rFonts w:ascii="宋体" w:hAnsi="宋体" w:cs="宋体" w:hint="eastAsia"/>
          <w:b/>
          <w:sz w:val="24"/>
        </w:rPr>
        <w:t>豫才中学青蓝工程师徒结对展示课(汇报课)安排</w:t>
      </w:r>
    </w:p>
    <w:tbl>
      <w:tblPr>
        <w:tblW w:w="10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709"/>
        <w:gridCol w:w="1587"/>
        <w:gridCol w:w="756"/>
        <w:gridCol w:w="1909"/>
        <w:gridCol w:w="993"/>
        <w:gridCol w:w="1134"/>
        <w:gridCol w:w="1134"/>
        <w:gridCol w:w="1060"/>
      </w:tblGrid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一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10:00</w:t>
            </w:r>
            <w:r w:rsidRPr="00EB224F">
              <w:rPr>
                <w:rFonts w:ascii="仿宋_GB2312" w:eastAsia="仿宋_GB2312" w:hAnsi="宋体"/>
                <w:kern w:val="0"/>
                <w:szCs w:val="21"/>
              </w:rPr>
              <w:t>—</w:t>
            </w:r>
            <w:r w:rsidRPr="00EB224F">
              <w:rPr>
                <w:rFonts w:ascii="仿宋_GB2312" w:eastAsia="仿宋_GB2312" w:hAnsi="宋体"/>
                <w:kern w:val="0"/>
                <w:szCs w:val="21"/>
              </w:rPr>
              <w:t>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小石潭记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吴晓雯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蒋婷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一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13:00-13:40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第一单元声和光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徐宝龙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金天一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jc w:val="center"/>
            </w:pPr>
            <w:r w:rsidRPr="00EB224F">
              <w:rPr>
                <w:rFonts w:hint="eastAsia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二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8：00-8:40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U5 My possible future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陈天露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六6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六6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倪桂芳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</w:pPr>
            <w:r w:rsidRPr="00EB224F">
              <w:rPr>
                <w:rFonts w:ascii="宋体" w:hAnsi="宋体" w:hint="eastAsia"/>
                <w:kern w:val="0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二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8:50-9：30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U5 My possible future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倪桂芳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六3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六3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陈天露</w:t>
            </w:r>
          </w:p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张梅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3.1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EB224F">
              <w:rPr>
                <w:rFonts w:ascii="仿宋_GB2312" w:eastAsia="仿宋_GB2312" w:hAnsi="宋体"/>
                <w:kern w:val="0"/>
                <w:szCs w:val="21"/>
              </w:rPr>
              <w:t>:50-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EB224F">
              <w:rPr>
                <w:rFonts w:ascii="仿宋_GB2312" w:eastAsia="仿宋_GB2312" w:hAnsi="宋体"/>
                <w:kern w:val="0"/>
                <w:szCs w:val="21"/>
              </w:rPr>
              <w:t>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温度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钱辉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八2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八2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龚华珍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3．20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8:</w:t>
            </w:r>
            <w:r w:rsidRPr="00EB224F">
              <w:rPr>
                <w:rFonts w:ascii="仿宋_GB2312" w:eastAsia="仿宋_GB2312" w:hAnsi="宋体"/>
                <w:kern w:val="0"/>
                <w:szCs w:val="21"/>
              </w:rPr>
              <w:t>00-8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解</w:t>
            </w:r>
            <w:r w:rsidRPr="00EB224F">
              <w:rPr>
                <w:rFonts w:ascii="仿宋_GB2312" w:eastAsia="仿宋_GB2312" w:hAnsi="宋体"/>
                <w:kern w:val="0"/>
                <w:szCs w:val="21"/>
              </w:rPr>
              <w:t>直角三角形应用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马秋梅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九5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九6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孟</w:t>
            </w:r>
            <w:r w:rsidRPr="00EB224F">
              <w:rPr>
                <w:rFonts w:ascii="仿宋_GB2312" w:eastAsia="仿宋_GB2312" w:hAnsi="宋体"/>
                <w:kern w:val="0"/>
                <w:szCs w:val="21"/>
              </w:rPr>
              <w:t>甚晖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3．21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8:</w:t>
            </w:r>
            <w:r w:rsidRPr="00EB224F">
              <w:rPr>
                <w:rFonts w:ascii="仿宋_GB2312" w:eastAsia="仿宋_GB2312" w:hAnsi="宋体"/>
                <w:kern w:val="0"/>
                <w:szCs w:val="21"/>
              </w:rPr>
              <w:t>00-8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14.1(1)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徐贤凯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七3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七3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蒋萍菁</w:t>
            </w:r>
          </w:p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陈瑜昊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3.21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jc w:val="center"/>
            </w:pPr>
            <w:r w:rsidRPr="00EB224F">
              <w:rPr>
                <w:rFonts w:hint="eastAsia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四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8:50-9：30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 xml:space="preserve">U5 </w:t>
            </w:r>
            <w:r w:rsidRPr="00EB224F">
              <w:rPr>
                <w:rFonts w:ascii="宋体" w:hAnsi="宋体"/>
                <w:kern w:val="0"/>
              </w:rPr>
              <w:t>What can we learn from others?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张梅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七4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七4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EB224F">
              <w:rPr>
                <w:rFonts w:ascii="宋体" w:hAnsi="宋体" w:hint="eastAsia"/>
                <w:kern w:val="0"/>
              </w:rPr>
              <w:t>倪桂芳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3．21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10:00-10:40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《卖油翁》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蒋婷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七1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七1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吴晓雯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3．21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10:00</w:t>
            </w:r>
            <w:r w:rsidRPr="00EB224F">
              <w:rPr>
                <w:rFonts w:ascii="仿宋_GB2312" w:eastAsia="仿宋_GB2312" w:hAnsi="宋体"/>
                <w:kern w:val="0"/>
                <w:szCs w:val="21"/>
              </w:rPr>
              <w:t>—</w:t>
            </w:r>
            <w:r w:rsidRPr="00EB224F">
              <w:rPr>
                <w:rFonts w:ascii="仿宋_GB2312" w:eastAsia="仿宋_GB2312" w:hAnsi="宋体"/>
                <w:kern w:val="0"/>
                <w:szCs w:val="21"/>
              </w:rPr>
              <w:t>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22.2平行四边形（4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蒋萍菁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八6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ind w:firstLineChars="100" w:firstLine="21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八6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徐贤凯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3．21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EB224F">
              <w:rPr>
                <w:rFonts w:ascii="仿宋_GB2312" w:eastAsia="仿宋_GB2312" w:hAnsi="宋体"/>
                <w:kern w:val="0"/>
                <w:szCs w:val="21"/>
              </w:rPr>
              <w:t>-13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5.14整式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孟甚晖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六3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六3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马秋梅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3．21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13:00-13:40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9.5（1）合并同类项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陈瑜昊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徐贤凯</w:t>
            </w:r>
          </w:p>
        </w:tc>
      </w:tr>
      <w:tr w:rsidR="00FE069C" w:rsidRPr="00EB224F" w:rsidTr="006C2146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3.21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10:55-11:45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U5 Tom Sawyer paints the fence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盛喆烨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E069C" w:rsidRPr="00EB224F" w:rsidRDefault="00FE069C" w:rsidP="006C21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B224F">
              <w:rPr>
                <w:rFonts w:ascii="仿宋_GB2312" w:eastAsia="仿宋_GB2312" w:hAnsi="宋体" w:hint="eastAsia"/>
                <w:kern w:val="0"/>
                <w:szCs w:val="21"/>
              </w:rPr>
              <w:t>马秀珊</w:t>
            </w:r>
          </w:p>
        </w:tc>
      </w:tr>
    </w:tbl>
    <w:p w:rsidR="00FE069C" w:rsidRPr="00ED344D" w:rsidRDefault="00FE069C" w:rsidP="00FE069C"/>
    <w:p w:rsidR="00FE069C" w:rsidRPr="00FF6FBB" w:rsidRDefault="00FE069C" w:rsidP="00B61BE3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</w:p>
    <w:sectPr w:rsidR="00FE069C" w:rsidRPr="00FF6FBB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DB" w:rsidRDefault="005824DB" w:rsidP="005E3EF6">
      <w:r>
        <w:separator/>
      </w:r>
    </w:p>
  </w:endnote>
  <w:endnote w:type="continuationSeparator" w:id="0">
    <w:p w:rsidR="005824DB" w:rsidRDefault="005824DB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5824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94E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5824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DB" w:rsidRDefault="005824DB" w:rsidP="005E3EF6">
      <w:r>
        <w:separator/>
      </w:r>
    </w:p>
  </w:footnote>
  <w:footnote w:type="continuationSeparator" w:id="0">
    <w:p w:rsidR="005824DB" w:rsidRDefault="005824DB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511B4"/>
    <w:multiLevelType w:val="singleLevel"/>
    <w:tmpl w:val="805511B4"/>
    <w:lvl w:ilvl="0">
      <w:start w:val="1"/>
      <w:numFmt w:val="decimal"/>
      <w:suff w:val="space"/>
      <w:lvlText w:val="%1."/>
      <w:lvlJc w:val="left"/>
    </w:lvl>
  </w:abstractNum>
  <w:abstractNum w:abstractNumId="1">
    <w:nsid w:val="C4ACE739"/>
    <w:multiLevelType w:val="singleLevel"/>
    <w:tmpl w:val="C4ACE739"/>
    <w:lvl w:ilvl="0">
      <w:start w:val="1"/>
      <w:numFmt w:val="decimal"/>
      <w:suff w:val="space"/>
      <w:lvlText w:val="%1."/>
      <w:lvlJc w:val="left"/>
    </w:lvl>
  </w:abstractNum>
  <w:abstractNum w:abstractNumId="2">
    <w:nsid w:val="0CEC6BDC"/>
    <w:multiLevelType w:val="hybridMultilevel"/>
    <w:tmpl w:val="7F624B8A"/>
    <w:lvl w:ilvl="0" w:tplc="615EF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D36DDF"/>
    <w:multiLevelType w:val="hybridMultilevel"/>
    <w:tmpl w:val="34F864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79EB"/>
    <w:rsid w:val="00044BE2"/>
    <w:rsid w:val="000458EC"/>
    <w:rsid w:val="00051A88"/>
    <w:rsid w:val="000619A6"/>
    <w:rsid w:val="00064A95"/>
    <w:rsid w:val="00084079"/>
    <w:rsid w:val="00090408"/>
    <w:rsid w:val="000919FD"/>
    <w:rsid w:val="00094328"/>
    <w:rsid w:val="00095073"/>
    <w:rsid w:val="000A4B7A"/>
    <w:rsid w:val="000B7644"/>
    <w:rsid w:val="000C1A13"/>
    <w:rsid w:val="000C54F6"/>
    <w:rsid w:val="000D12CB"/>
    <w:rsid w:val="000D75E0"/>
    <w:rsid w:val="000E54E9"/>
    <w:rsid w:val="000F371E"/>
    <w:rsid w:val="000F4026"/>
    <w:rsid w:val="000F436F"/>
    <w:rsid w:val="00135E46"/>
    <w:rsid w:val="0015132F"/>
    <w:rsid w:val="0015254D"/>
    <w:rsid w:val="00157639"/>
    <w:rsid w:val="00163CB7"/>
    <w:rsid w:val="00170E1E"/>
    <w:rsid w:val="00172669"/>
    <w:rsid w:val="001A72D1"/>
    <w:rsid w:val="001B382B"/>
    <w:rsid w:val="001B6197"/>
    <w:rsid w:val="001B7770"/>
    <w:rsid w:val="001C0208"/>
    <w:rsid w:val="001F1D43"/>
    <w:rsid w:val="001F7C76"/>
    <w:rsid w:val="00202EA0"/>
    <w:rsid w:val="00206520"/>
    <w:rsid w:val="00212632"/>
    <w:rsid w:val="0021506A"/>
    <w:rsid w:val="00217786"/>
    <w:rsid w:val="002237CC"/>
    <w:rsid w:val="00234612"/>
    <w:rsid w:val="00262088"/>
    <w:rsid w:val="0028005C"/>
    <w:rsid w:val="0028173C"/>
    <w:rsid w:val="00297991"/>
    <w:rsid w:val="00297F81"/>
    <w:rsid w:val="002A5576"/>
    <w:rsid w:val="002B2636"/>
    <w:rsid w:val="002D56D0"/>
    <w:rsid w:val="002E058C"/>
    <w:rsid w:val="002E7BF7"/>
    <w:rsid w:val="0030477A"/>
    <w:rsid w:val="00323219"/>
    <w:rsid w:val="00332185"/>
    <w:rsid w:val="00337AFC"/>
    <w:rsid w:val="00340C30"/>
    <w:rsid w:val="00342238"/>
    <w:rsid w:val="00342D13"/>
    <w:rsid w:val="003444EE"/>
    <w:rsid w:val="00375497"/>
    <w:rsid w:val="00376A86"/>
    <w:rsid w:val="00390F7A"/>
    <w:rsid w:val="00392F42"/>
    <w:rsid w:val="003933A7"/>
    <w:rsid w:val="00393932"/>
    <w:rsid w:val="003E6DD7"/>
    <w:rsid w:val="00402EDE"/>
    <w:rsid w:val="00407D76"/>
    <w:rsid w:val="00411CC2"/>
    <w:rsid w:val="004130BB"/>
    <w:rsid w:val="00430A67"/>
    <w:rsid w:val="004373F1"/>
    <w:rsid w:val="00450609"/>
    <w:rsid w:val="004525F8"/>
    <w:rsid w:val="0046102F"/>
    <w:rsid w:val="004753D7"/>
    <w:rsid w:val="00487A72"/>
    <w:rsid w:val="00491856"/>
    <w:rsid w:val="004E5A52"/>
    <w:rsid w:val="004F6B20"/>
    <w:rsid w:val="005108FD"/>
    <w:rsid w:val="00512EDD"/>
    <w:rsid w:val="00514149"/>
    <w:rsid w:val="00516B21"/>
    <w:rsid w:val="005222CF"/>
    <w:rsid w:val="00533082"/>
    <w:rsid w:val="0055765D"/>
    <w:rsid w:val="00560344"/>
    <w:rsid w:val="00560F8E"/>
    <w:rsid w:val="00570266"/>
    <w:rsid w:val="005737C6"/>
    <w:rsid w:val="00581CEB"/>
    <w:rsid w:val="005824DB"/>
    <w:rsid w:val="005901F1"/>
    <w:rsid w:val="00594095"/>
    <w:rsid w:val="005A6A7A"/>
    <w:rsid w:val="005C3498"/>
    <w:rsid w:val="005D1431"/>
    <w:rsid w:val="005E02E9"/>
    <w:rsid w:val="005E17B3"/>
    <w:rsid w:val="005E25D9"/>
    <w:rsid w:val="005E3EF6"/>
    <w:rsid w:val="005E5523"/>
    <w:rsid w:val="00605B29"/>
    <w:rsid w:val="0060746E"/>
    <w:rsid w:val="006164A3"/>
    <w:rsid w:val="00621494"/>
    <w:rsid w:val="00624750"/>
    <w:rsid w:val="00626EB1"/>
    <w:rsid w:val="006341D4"/>
    <w:rsid w:val="00635197"/>
    <w:rsid w:val="006637E1"/>
    <w:rsid w:val="0068382B"/>
    <w:rsid w:val="006870F7"/>
    <w:rsid w:val="006C4197"/>
    <w:rsid w:val="006E2DAA"/>
    <w:rsid w:val="006F4AED"/>
    <w:rsid w:val="00715802"/>
    <w:rsid w:val="0071662E"/>
    <w:rsid w:val="007217DC"/>
    <w:rsid w:val="0072605C"/>
    <w:rsid w:val="00732AAB"/>
    <w:rsid w:val="00742115"/>
    <w:rsid w:val="0075121F"/>
    <w:rsid w:val="00783965"/>
    <w:rsid w:val="007850AB"/>
    <w:rsid w:val="00787FE9"/>
    <w:rsid w:val="00790AFB"/>
    <w:rsid w:val="0079551C"/>
    <w:rsid w:val="00795AF1"/>
    <w:rsid w:val="007A03E7"/>
    <w:rsid w:val="007A1123"/>
    <w:rsid w:val="007A3ED5"/>
    <w:rsid w:val="007D74B8"/>
    <w:rsid w:val="007E4051"/>
    <w:rsid w:val="007F2A0C"/>
    <w:rsid w:val="007F5BF6"/>
    <w:rsid w:val="0081521D"/>
    <w:rsid w:val="00817A83"/>
    <w:rsid w:val="008200D5"/>
    <w:rsid w:val="00824653"/>
    <w:rsid w:val="00834403"/>
    <w:rsid w:val="008460D7"/>
    <w:rsid w:val="00853393"/>
    <w:rsid w:val="00857185"/>
    <w:rsid w:val="00864AFB"/>
    <w:rsid w:val="00865226"/>
    <w:rsid w:val="008652E0"/>
    <w:rsid w:val="00867CE3"/>
    <w:rsid w:val="0087541E"/>
    <w:rsid w:val="008916A0"/>
    <w:rsid w:val="0089391C"/>
    <w:rsid w:val="008973BC"/>
    <w:rsid w:val="008A5E62"/>
    <w:rsid w:val="008A6970"/>
    <w:rsid w:val="008B4AC3"/>
    <w:rsid w:val="008C74BD"/>
    <w:rsid w:val="008E0C46"/>
    <w:rsid w:val="00904E85"/>
    <w:rsid w:val="00922F7C"/>
    <w:rsid w:val="00937616"/>
    <w:rsid w:val="0095197E"/>
    <w:rsid w:val="009624E3"/>
    <w:rsid w:val="009701A1"/>
    <w:rsid w:val="00977C28"/>
    <w:rsid w:val="00977D6A"/>
    <w:rsid w:val="00981E55"/>
    <w:rsid w:val="009856BB"/>
    <w:rsid w:val="00986472"/>
    <w:rsid w:val="00991020"/>
    <w:rsid w:val="009B31FB"/>
    <w:rsid w:val="009D7C15"/>
    <w:rsid w:val="009F5B94"/>
    <w:rsid w:val="00A005F6"/>
    <w:rsid w:val="00A01E6E"/>
    <w:rsid w:val="00A1181A"/>
    <w:rsid w:val="00A32248"/>
    <w:rsid w:val="00A37526"/>
    <w:rsid w:val="00A37A68"/>
    <w:rsid w:val="00A47B2B"/>
    <w:rsid w:val="00A553A6"/>
    <w:rsid w:val="00A60083"/>
    <w:rsid w:val="00A62332"/>
    <w:rsid w:val="00A6635B"/>
    <w:rsid w:val="00A72097"/>
    <w:rsid w:val="00A82575"/>
    <w:rsid w:val="00A8429F"/>
    <w:rsid w:val="00A85F43"/>
    <w:rsid w:val="00AB2BC4"/>
    <w:rsid w:val="00AC61F8"/>
    <w:rsid w:val="00AC66BF"/>
    <w:rsid w:val="00AD68D6"/>
    <w:rsid w:val="00B038E2"/>
    <w:rsid w:val="00B03C15"/>
    <w:rsid w:val="00B071E2"/>
    <w:rsid w:val="00B14411"/>
    <w:rsid w:val="00B2229E"/>
    <w:rsid w:val="00B239AA"/>
    <w:rsid w:val="00B309D9"/>
    <w:rsid w:val="00B609FE"/>
    <w:rsid w:val="00B61ACE"/>
    <w:rsid w:val="00B61BE3"/>
    <w:rsid w:val="00B63B98"/>
    <w:rsid w:val="00B75DB3"/>
    <w:rsid w:val="00B80738"/>
    <w:rsid w:val="00B81EAE"/>
    <w:rsid w:val="00B9447E"/>
    <w:rsid w:val="00BA2CC8"/>
    <w:rsid w:val="00BB4912"/>
    <w:rsid w:val="00BE0AA6"/>
    <w:rsid w:val="00C339E9"/>
    <w:rsid w:val="00C37284"/>
    <w:rsid w:val="00C50D65"/>
    <w:rsid w:val="00C62A38"/>
    <w:rsid w:val="00C81039"/>
    <w:rsid w:val="00C97922"/>
    <w:rsid w:val="00CA1516"/>
    <w:rsid w:val="00CA3A0C"/>
    <w:rsid w:val="00CA3A14"/>
    <w:rsid w:val="00CB14E0"/>
    <w:rsid w:val="00CC4305"/>
    <w:rsid w:val="00CD4932"/>
    <w:rsid w:val="00CE3936"/>
    <w:rsid w:val="00CF2A2D"/>
    <w:rsid w:val="00D10CEC"/>
    <w:rsid w:val="00D11801"/>
    <w:rsid w:val="00D4017E"/>
    <w:rsid w:val="00D45A93"/>
    <w:rsid w:val="00D47EE1"/>
    <w:rsid w:val="00D52BC2"/>
    <w:rsid w:val="00D631FF"/>
    <w:rsid w:val="00D74266"/>
    <w:rsid w:val="00D75783"/>
    <w:rsid w:val="00DA087D"/>
    <w:rsid w:val="00DA0B86"/>
    <w:rsid w:val="00DA2F3A"/>
    <w:rsid w:val="00DA61CC"/>
    <w:rsid w:val="00DB0068"/>
    <w:rsid w:val="00DD33E2"/>
    <w:rsid w:val="00DE1B5F"/>
    <w:rsid w:val="00E03DB9"/>
    <w:rsid w:val="00E13510"/>
    <w:rsid w:val="00E26196"/>
    <w:rsid w:val="00E33431"/>
    <w:rsid w:val="00E52C42"/>
    <w:rsid w:val="00E60175"/>
    <w:rsid w:val="00E64A15"/>
    <w:rsid w:val="00E76971"/>
    <w:rsid w:val="00E7794E"/>
    <w:rsid w:val="00E864C8"/>
    <w:rsid w:val="00E90175"/>
    <w:rsid w:val="00E93F2F"/>
    <w:rsid w:val="00EA0537"/>
    <w:rsid w:val="00EA2AFC"/>
    <w:rsid w:val="00EA590B"/>
    <w:rsid w:val="00EB034F"/>
    <w:rsid w:val="00EC441A"/>
    <w:rsid w:val="00EC7139"/>
    <w:rsid w:val="00EE64B7"/>
    <w:rsid w:val="00EF5AE0"/>
    <w:rsid w:val="00EF67D1"/>
    <w:rsid w:val="00EF718A"/>
    <w:rsid w:val="00EF77E9"/>
    <w:rsid w:val="00F03310"/>
    <w:rsid w:val="00F1049A"/>
    <w:rsid w:val="00F16FE1"/>
    <w:rsid w:val="00F20827"/>
    <w:rsid w:val="00F60F9B"/>
    <w:rsid w:val="00F65A7B"/>
    <w:rsid w:val="00F77E9A"/>
    <w:rsid w:val="00F83071"/>
    <w:rsid w:val="00F860B0"/>
    <w:rsid w:val="00F90F36"/>
    <w:rsid w:val="00F93C01"/>
    <w:rsid w:val="00F94F72"/>
    <w:rsid w:val="00FC27DF"/>
    <w:rsid w:val="00FC2FFF"/>
    <w:rsid w:val="00FE069C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7">
    <w:name w:val="Strong"/>
    <w:basedOn w:val="a0"/>
    <w:uiPriority w:val="22"/>
    <w:qFormat/>
    <w:rsid w:val="00BB4912"/>
    <w:rPr>
      <w:b/>
      <w:bCs/>
    </w:rPr>
  </w:style>
  <w:style w:type="paragraph" w:styleId="a8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430A67"/>
    <w:pPr>
      <w:ind w:firstLineChars="200" w:firstLine="420"/>
    </w:pPr>
  </w:style>
  <w:style w:type="paragraph" w:styleId="aa">
    <w:name w:val="Plain Text"/>
    <w:basedOn w:val="a"/>
    <w:link w:val="Char2"/>
    <w:qFormat/>
    <w:rsid w:val="00E93F2F"/>
    <w:pPr>
      <w:spacing w:line="560" w:lineRule="exact"/>
    </w:pPr>
    <w:rPr>
      <w:rFonts w:ascii="宋体" w:hAnsi="Courier New" w:cs="宋体"/>
      <w:szCs w:val="21"/>
    </w:rPr>
  </w:style>
  <w:style w:type="character" w:customStyle="1" w:styleId="Char2">
    <w:name w:val="纯文本 Char"/>
    <w:basedOn w:val="a0"/>
    <w:link w:val="aa"/>
    <w:rsid w:val="00E93F2F"/>
    <w:rPr>
      <w:rFonts w:ascii="宋体" w:eastAsia="宋体" w:hAnsi="Courier New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7">
    <w:name w:val="Strong"/>
    <w:basedOn w:val="a0"/>
    <w:uiPriority w:val="22"/>
    <w:qFormat/>
    <w:rsid w:val="00BB4912"/>
    <w:rPr>
      <w:b/>
      <w:bCs/>
    </w:rPr>
  </w:style>
  <w:style w:type="paragraph" w:styleId="a8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430A67"/>
    <w:pPr>
      <w:ind w:firstLineChars="200" w:firstLine="420"/>
    </w:pPr>
  </w:style>
  <w:style w:type="paragraph" w:styleId="aa">
    <w:name w:val="Plain Text"/>
    <w:basedOn w:val="a"/>
    <w:link w:val="Char2"/>
    <w:qFormat/>
    <w:rsid w:val="00E93F2F"/>
    <w:pPr>
      <w:spacing w:line="560" w:lineRule="exact"/>
    </w:pPr>
    <w:rPr>
      <w:rFonts w:ascii="宋体" w:hAnsi="Courier New" w:cs="宋体"/>
      <w:szCs w:val="21"/>
    </w:rPr>
  </w:style>
  <w:style w:type="character" w:customStyle="1" w:styleId="Char2">
    <w:name w:val="纯文本 Char"/>
    <w:basedOn w:val="a0"/>
    <w:link w:val="aa"/>
    <w:rsid w:val="00E93F2F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03813D-4363-4718-98AC-12E69E95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201</cp:revision>
  <cp:lastPrinted>2021-08-26T06:23:00Z</cp:lastPrinted>
  <dcterms:created xsi:type="dcterms:W3CDTF">2024-02-16T04:06:00Z</dcterms:created>
  <dcterms:modified xsi:type="dcterms:W3CDTF">2024-03-18T02:13:00Z</dcterms:modified>
</cp:coreProperties>
</file>