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82B" w:rsidRPr="008C74BD" w:rsidRDefault="0068382B" w:rsidP="0068382B">
      <w:pPr>
        <w:snapToGrid w:val="0"/>
        <w:jc w:val="center"/>
        <w:rPr>
          <w:rFonts w:eastAsia="楷体_GB2312"/>
          <w:b/>
          <w:bCs/>
          <w:sz w:val="24"/>
        </w:rPr>
      </w:pPr>
      <w:bookmarkStart w:id="0" w:name="_GoBack"/>
      <w:bookmarkEnd w:id="0"/>
      <w:r w:rsidRPr="008C74BD">
        <w:rPr>
          <w:rFonts w:eastAsia="楷体_GB2312" w:hint="eastAsia"/>
          <w:b/>
          <w:bCs/>
          <w:sz w:val="24"/>
        </w:rPr>
        <w:t>青浦区实验中学东校区</w:t>
      </w:r>
    </w:p>
    <w:p w:rsidR="0068382B" w:rsidRPr="008C74BD" w:rsidRDefault="0068382B" w:rsidP="0068382B">
      <w:pPr>
        <w:snapToGrid w:val="0"/>
        <w:jc w:val="center"/>
        <w:rPr>
          <w:rFonts w:eastAsia="楷体_GB2312"/>
          <w:b/>
          <w:bCs/>
          <w:sz w:val="24"/>
        </w:rPr>
      </w:pPr>
      <w:r w:rsidRPr="008C74BD">
        <w:rPr>
          <w:rFonts w:eastAsia="楷体_GB2312" w:hint="eastAsia"/>
          <w:b/>
          <w:bCs/>
          <w:sz w:val="24"/>
        </w:rPr>
        <w:t>20</w:t>
      </w:r>
      <w:r w:rsidR="00411CC2">
        <w:rPr>
          <w:rFonts w:eastAsia="楷体_GB2312" w:hint="eastAsia"/>
          <w:b/>
          <w:bCs/>
          <w:sz w:val="24"/>
        </w:rPr>
        <w:t>2</w:t>
      </w:r>
      <w:r w:rsidR="0089391C">
        <w:rPr>
          <w:rFonts w:eastAsia="楷体_GB2312" w:hint="eastAsia"/>
          <w:b/>
          <w:bCs/>
          <w:sz w:val="24"/>
        </w:rPr>
        <w:t>2</w:t>
      </w:r>
      <w:r w:rsidRPr="008C74BD">
        <w:rPr>
          <w:rFonts w:eastAsia="楷体_GB2312" w:hint="eastAsia"/>
          <w:b/>
          <w:bCs/>
          <w:sz w:val="24"/>
        </w:rPr>
        <w:t>学年度第</w:t>
      </w:r>
      <w:r w:rsidR="0089391C">
        <w:rPr>
          <w:rFonts w:eastAsia="楷体_GB2312" w:hint="eastAsia"/>
          <w:b/>
          <w:bCs/>
          <w:sz w:val="24"/>
        </w:rPr>
        <w:t>二</w:t>
      </w:r>
      <w:r w:rsidRPr="008C74BD">
        <w:rPr>
          <w:rFonts w:eastAsia="楷体_GB2312" w:hint="eastAsia"/>
          <w:b/>
          <w:bCs/>
          <w:sz w:val="24"/>
        </w:rPr>
        <w:t>学期</w:t>
      </w:r>
      <w:r w:rsidR="00746970">
        <w:rPr>
          <w:rFonts w:eastAsia="楷体_GB2312" w:hint="eastAsia"/>
          <w:b/>
          <w:bCs/>
          <w:sz w:val="24"/>
        </w:rPr>
        <w:t>第二</w:t>
      </w:r>
      <w:r w:rsidRPr="008C74BD">
        <w:rPr>
          <w:rFonts w:eastAsia="楷体_GB2312" w:hint="eastAsia"/>
          <w:b/>
          <w:bCs/>
          <w:sz w:val="24"/>
        </w:rPr>
        <w:t>周工作安排</w:t>
      </w:r>
      <w:r w:rsidRPr="008C74BD">
        <w:rPr>
          <w:rFonts w:ascii="楷体_GB2312" w:eastAsia="楷体_GB2312" w:hAnsi="华文仿宋" w:hint="eastAsia"/>
          <w:b/>
          <w:szCs w:val="21"/>
        </w:rPr>
        <w:t>（</w:t>
      </w:r>
      <w:r w:rsidR="0089391C">
        <w:rPr>
          <w:rFonts w:ascii="楷体_GB2312" w:eastAsia="楷体_GB2312" w:hAnsi="华文仿宋" w:hint="eastAsia"/>
          <w:b/>
          <w:szCs w:val="21"/>
        </w:rPr>
        <w:t>2</w:t>
      </w:r>
      <w:r w:rsidRPr="008C74BD">
        <w:rPr>
          <w:rFonts w:ascii="楷体_GB2312" w:eastAsia="楷体_GB2312" w:hAnsi="华文仿宋"/>
          <w:b/>
          <w:szCs w:val="21"/>
        </w:rPr>
        <w:t>.</w:t>
      </w:r>
      <w:r w:rsidR="00BE0779">
        <w:rPr>
          <w:rFonts w:ascii="楷体_GB2312" w:eastAsia="楷体_GB2312" w:hAnsi="华文仿宋" w:hint="eastAsia"/>
          <w:b/>
          <w:szCs w:val="21"/>
        </w:rPr>
        <w:t>20</w:t>
      </w:r>
      <w:r w:rsidRPr="008C74BD">
        <w:rPr>
          <w:rFonts w:ascii="楷体_GB2312" w:eastAsia="楷体_GB2312" w:hAnsi="华文仿宋"/>
          <w:b/>
          <w:szCs w:val="21"/>
        </w:rPr>
        <w:t xml:space="preserve"> </w:t>
      </w:r>
      <w:r w:rsidRPr="008C74BD">
        <w:rPr>
          <w:rFonts w:ascii="楷体_GB2312" w:eastAsia="楷体_GB2312" w:hAnsi="华文仿宋" w:hint="eastAsia"/>
          <w:b/>
          <w:szCs w:val="21"/>
        </w:rPr>
        <w:t>～</w:t>
      </w:r>
      <w:r w:rsidR="0089391C">
        <w:rPr>
          <w:rFonts w:ascii="楷体_GB2312" w:eastAsia="楷体_GB2312" w:hAnsi="华文仿宋" w:hint="eastAsia"/>
          <w:b/>
          <w:szCs w:val="21"/>
        </w:rPr>
        <w:t>2</w:t>
      </w:r>
      <w:r w:rsidRPr="008C74BD">
        <w:rPr>
          <w:rFonts w:ascii="楷体_GB2312" w:eastAsia="楷体_GB2312" w:hAnsi="华文仿宋"/>
          <w:b/>
          <w:szCs w:val="21"/>
        </w:rPr>
        <w:t>.</w:t>
      </w:r>
      <w:r w:rsidR="00BE0779">
        <w:rPr>
          <w:rFonts w:ascii="楷体_GB2312" w:eastAsia="楷体_GB2312" w:hAnsi="华文仿宋" w:hint="eastAsia"/>
          <w:b/>
          <w:szCs w:val="21"/>
        </w:rPr>
        <w:t>24</w:t>
      </w:r>
      <w:r w:rsidRPr="008C74BD">
        <w:rPr>
          <w:rFonts w:ascii="楷体_GB2312" w:eastAsia="楷体_GB2312" w:hAnsi="华文仿宋" w:hint="eastAsia"/>
          <w:b/>
          <w:szCs w:val="21"/>
        </w:rPr>
        <w:t>）</w:t>
      </w:r>
    </w:p>
    <w:tbl>
      <w:tblPr>
        <w:tblW w:w="928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741"/>
        <w:gridCol w:w="1013"/>
        <w:gridCol w:w="5295"/>
        <w:gridCol w:w="1367"/>
        <w:gridCol w:w="872"/>
      </w:tblGrid>
      <w:tr w:rsidR="0068382B" w:rsidRPr="008C74BD" w:rsidTr="009A0C05">
        <w:trPr>
          <w:jc w:val="center"/>
        </w:trPr>
        <w:tc>
          <w:tcPr>
            <w:tcW w:w="741" w:type="dxa"/>
            <w:tcBorders>
              <w:top w:val="single" w:sz="12" w:space="0" w:color="auto"/>
              <w:left w:val="single" w:sz="12" w:space="0" w:color="auto"/>
              <w:bottom w:val="single" w:sz="12" w:space="0" w:color="auto"/>
              <w:right w:val="single" w:sz="4" w:space="0" w:color="auto"/>
            </w:tcBorders>
            <w:vAlign w:val="center"/>
          </w:tcPr>
          <w:p w:rsidR="0068382B" w:rsidRPr="008C74BD" w:rsidRDefault="00411CC2" w:rsidP="00EA590B">
            <w:pPr>
              <w:adjustRightInd w:val="0"/>
              <w:snapToGrid w:val="0"/>
              <w:jc w:val="center"/>
              <w:rPr>
                <w:rFonts w:asciiTheme="minorEastAsia" w:eastAsiaTheme="minorEastAsia" w:hAnsiTheme="minorEastAsia"/>
                <w:b/>
                <w:szCs w:val="21"/>
              </w:rPr>
            </w:pPr>
            <w:r w:rsidRPr="008C74BD">
              <w:rPr>
                <w:rFonts w:asciiTheme="minorEastAsia" w:eastAsiaTheme="minorEastAsia" w:hAnsiTheme="minorEastAsia" w:hint="eastAsia"/>
                <w:b/>
                <w:szCs w:val="21"/>
              </w:rPr>
              <w:t>日期</w:t>
            </w:r>
            <w:r w:rsidR="0068382B" w:rsidRPr="008C74BD">
              <w:rPr>
                <w:rFonts w:asciiTheme="minorEastAsia" w:eastAsiaTheme="minorEastAsia" w:hAnsiTheme="minorEastAsia" w:hint="eastAsia"/>
                <w:b/>
                <w:szCs w:val="21"/>
              </w:rPr>
              <w:t>星期</w:t>
            </w:r>
          </w:p>
        </w:tc>
        <w:tc>
          <w:tcPr>
            <w:tcW w:w="1013" w:type="dxa"/>
            <w:tcBorders>
              <w:top w:val="single" w:sz="12" w:space="0" w:color="auto"/>
              <w:left w:val="single" w:sz="4" w:space="0" w:color="auto"/>
              <w:bottom w:val="single" w:sz="12" w:space="0" w:color="auto"/>
              <w:right w:val="single" w:sz="4" w:space="0" w:color="auto"/>
            </w:tcBorders>
            <w:vAlign w:val="center"/>
          </w:tcPr>
          <w:p w:rsidR="0068382B" w:rsidRPr="008C74BD" w:rsidRDefault="0068382B" w:rsidP="00EA590B">
            <w:pPr>
              <w:adjustRightInd w:val="0"/>
              <w:snapToGrid w:val="0"/>
              <w:jc w:val="center"/>
              <w:rPr>
                <w:rFonts w:asciiTheme="minorEastAsia" w:eastAsiaTheme="minorEastAsia" w:hAnsiTheme="minorEastAsia"/>
                <w:b/>
                <w:szCs w:val="21"/>
              </w:rPr>
            </w:pPr>
            <w:r w:rsidRPr="008C74BD">
              <w:rPr>
                <w:rFonts w:asciiTheme="minorEastAsia" w:eastAsiaTheme="minorEastAsia" w:hAnsiTheme="minorEastAsia" w:hint="eastAsia"/>
                <w:b/>
                <w:szCs w:val="21"/>
              </w:rPr>
              <w:t>时间</w:t>
            </w:r>
          </w:p>
        </w:tc>
        <w:tc>
          <w:tcPr>
            <w:tcW w:w="5295" w:type="dxa"/>
            <w:tcBorders>
              <w:top w:val="single" w:sz="12" w:space="0" w:color="auto"/>
              <w:left w:val="single" w:sz="4" w:space="0" w:color="auto"/>
              <w:bottom w:val="single" w:sz="12" w:space="0" w:color="auto"/>
              <w:right w:val="single" w:sz="4" w:space="0" w:color="auto"/>
            </w:tcBorders>
            <w:vAlign w:val="center"/>
          </w:tcPr>
          <w:p w:rsidR="0068382B" w:rsidRPr="008C74BD" w:rsidRDefault="0068382B" w:rsidP="00EA590B">
            <w:pPr>
              <w:adjustRightInd w:val="0"/>
              <w:snapToGrid w:val="0"/>
              <w:jc w:val="center"/>
              <w:rPr>
                <w:rFonts w:asciiTheme="minorEastAsia" w:eastAsiaTheme="minorEastAsia" w:hAnsiTheme="minorEastAsia"/>
                <w:b/>
                <w:szCs w:val="21"/>
              </w:rPr>
            </w:pPr>
            <w:r w:rsidRPr="008C74BD">
              <w:rPr>
                <w:rFonts w:asciiTheme="minorEastAsia" w:eastAsiaTheme="minorEastAsia" w:hAnsiTheme="minorEastAsia" w:hint="eastAsia"/>
                <w:b/>
                <w:szCs w:val="21"/>
              </w:rPr>
              <w:t>工 作 内 容</w:t>
            </w:r>
          </w:p>
        </w:tc>
        <w:tc>
          <w:tcPr>
            <w:tcW w:w="1367" w:type="dxa"/>
            <w:tcBorders>
              <w:top w:val="single" w:sz="12" w:space="0" w:color="auto"/>
              <w:left w:val="single" w:sz="4" w:space="0" w:color="auto"/>
              <w:bottom w:val="single" w:sz="12" w:space="0" w:color="auto"/>
              <w:right w:val="single" w:sz="4" w:space="0" w:color="auto"/>
            </w:tcBorders>
            <w:vAlign w:val="center"/>
          </w:tcPr>
          <w:p w:rsidR="0068382B" w:rsidRPr="008C74BD" w:rsidRDefault="0068382B" w:rsidP="00EA590B">
            <w:pPr>
              <w:adjustRightInd w:val="0"/>
              <w:snapToGrid w:val="0"/>
              <w:jc w:val="center"/>
              <w:rPr>
                <w:rFonts w:asciiTheme="minorEastAsia" w:eastAsiaTheme="minorEastAsia" w:hAnsiTheme="minorEastAsia"/>
                <w:b/>
                <w:szCs w:val="21"/>
              </w:rPr>
            </w:pPr>
            <w:r w:rsidRPr="008C74BD">
              <w:rPr>
                <w:rFonts w:asciiTheme="minorEastAsia" w:eastAsiaTheme="minorEastAsia" w:hAnsiTheme="minorEastAsia" w:hint="eastAsia"/>
                <w:b/>
                <w:szCs w:val="21"/>
              </w:rPr>
              <w:t>地  点</w:t>
            </w:r>
          </w:p>
        </w:tc>
        <w:tc>
          <w:tcPr>
            <w:tcW w:w="872" w:type="dxa"/>
            <w:tcBorders>
              <w:top w:val="single" w:sz="12" w:space="0" w:color="auto"/>
              <w:left w:val="single" w:sz="4" w:space="0" w:color="auto"/>
              <w:bottom w:val="single" w:sz="12" w:space="0" w:color="auto"/>
              <w:right w:val="single" w:sz="12" w:space="0" w:color="auto"/>
            </w:tcBorders>
            <w:vAlign w:val="center"/>
          </w:tcPr>
          <w:p w:rsidR="0068382B" w:rsidRPr="008C74BD" w:rsidRDefault="0068382B" w:rsidP="00EA590B">
            <w:pPr>
              <w:adjustRightInd w:val="0"/>
              <w:snapToGrid w:val="0"/>
              <w:jc w:val="center"/>
              <w:rPr>
                <w:rFonts w:asciiTheme="minorEastAsia" w:eastAsiaTheme="minorEastAsia" w:hAnsiTheme="minorEastAsia"/>
                <w:b/>
                <w:szCs w:val="21"/>
              </w:rPr>
            </w:pPr>
            <w:r w:rsidRPr="008C74BD">
              <w:rPr>
                <w:rFonts w:asciiTheme="minorEastAsia" w:eastAsiaTheme="minorEastAsia" w:hAnsiTheme="minorEastAsia" w:hint="eastAsia"/>
                <w:b/>
                <w:szCs w:val="21"/>
              </w:rPr>
              <w:t>负责部门（人）</w:t>
            </w:r>
          </w:p>
        </w:tc>
      </w:tr>
      <w:tr w:rsidR="004D19D9" w:rsidRPr="00D74266" w:rsidTr="009A0C05">
        <w:trPr>
          <w:trHeight w:val="737"/>
          <w:jc w:val="center"/>
        </w:trPr>
        <w:tc>
          <w:tcPr>
            <w:tcW w:w="741" w:type="dxa"/>
            <w:vMerge w:val="restart"/>
            <w:tcBorders>
              <w:top w:val="single" w:sz="12" w:space="0" w:color="auto"/>
              <w:left w:val="single" w:sz="12" w:space="0" w:color="auto"/>
              <w:right w:val="single" w:sz="4" w:space="0" w:color="auto"/>
            </w:tcBorders>
            <w:vAlign w:val="center"/>
          </w:tcPr>
          <w:p w:rsidR="004D19D9" w:rsidRPr="008C74BD" w:rsidRDefault="004D19D9" w:rsidP="00BE0779">
            <w:pPr>
              <w:adjustRightInd w:val="0"/>
              <w:snapToGrid w:val="0"/>
              <w:jc w:val="center"/>
              <w:rPr>
                <w:rFonts w:asciiTheme="minorEastAsia" w:eastAsiaTheme="minorEastAsia" w:hAnsiTheme="minorEastAsia"/>
                <w:szCs w:val="21"/>
              </w:rPr>
            </w:pPr>
            <w:r>
              <w:rPr>
                <w:rFonts w:ascii="宋体" w:hAnsi="宋体" w:hint="eastAsia"/>
                <w:szCs w:val="21"/>
              </w:rPr>
              <w:t>2.20周一</w:t>
            </w:r>
          </w:p>
        </w:tc>
        <w:tc>
          <w:tcPr>
            <w:tcW w:w="1013" w:type="dxa"/>
            <w:tcBorders>
              <w:top w:val="single" w:sz="12" w:space="0" w:color="auto"/>
              <w:left w:val="single" w:sz="4" w:space="0" w:color="auto"/>
              <w:bottom w:val="dashed" w:sz="2" w:space="0" w:color="auto"/>
              <w:right w:val="single" w:sz="4" w:space="0" w:color="auto"/>
            </w:tcBorders>
            <w:vAlign w:val="center"/>
          </w:tcPr>
          <w:p w:rsidR="004D19D9" w:rsidRPr="00D74266" w:rsidRDefault="004D19D9" w:rsidP="0089391C">
            <w:pPr>
              <w:adjustRightInd w:val="0"/>
              <w:snapToGrid w:val="0"/>
              <w:jc w:val="center"/>
              <w:rPr>
                <w:rFonts w:ascii="宋体" w:hAnsi="宋体"/>
                <w:szCs w:val="21"/>
              </w:rPr>
            </w:pPr>
            <w:r>
              <w:rPr>
                <w:rFonts w:ascii="宋体" w:hAnsi="宋体" w:cs="宋体" w:hint="eastAsia"/>
                <w:szCs w:val="21"/>
              </w:rPr>
              <w:t>9:30-10:00</w:t>
            </w:r>
          </w:p>
        </w:tc>
        <w:tc>
          <w:tcPr>
            <w:tcW w:w="5295" w:type="dxa"/>
            <w:tcBorders>
              <w:top w:val="single" w:sz="12" w:space="0" w:color="auto"/>
              <w:left w:val="single" w:sz="4" w:space="0" w:color="auto"/>
              <w:bottom w:val="dashed" w:sz="2" w:space="0" w:color="auto"/>
              <w:right w:val="single" w:sz="4" w:space="0" w:color="auto"/>
            </w:tcBorders>
            <w:vAlign w:val="center"/>
          </w:tcPr>
          <w:p w:rsidR="004D19D9" w:rsidRDefault="004D19D9" w:rsidP="008A7E99">
            <w:pPr>
              <w:pStyle w:val="a7"/>
              <w:shd w:val="clear" w:color="auto" w:fill="FFFFFF"/>
              <w:adjustRightInd w:val="0"/>
              <w:snapToGrid w:val="0"/>
              <w:spacing w:before="0" w:beforeAutospacing="0" w:after="0" w:afterAutospacing="0"/>
              <w:rPr>
                <w:color w:val="000000"/>
                <w:sz w:val="21"/>
                <w:szCs w:val="21"/>
              </w:rPr>
            </w:pPr>
            <w:r>
              <w:rPr>
                <w:rFonts w:hint="eastAsia"/>
                <w:color w:val="000000"/>
                <w:sz w:val="21"/>
                <w:szCs w:val="21"/>
              </w:rPr>
              <w:t>升旗仪式</w:t>
            </w:r>
          </w:p>
          <w:p w:rsidR="004D19D9" w:rsidRPr="00D74266" w:rsidRDefault="004D19D9" w:rsidP="008A7E99">
            <w:pPr>
              <w:adjustRightInd w:val="0"/>
              <w:snapToGrid w:val="0"/>
              <w:rPr>
                <w:rFonts w:ascii="宋体" w:hAnsi="宋体"/>
                <w:szCs w:val="21"/>
              </w:rPr>
            </w:pPr>
            <w:r>
              <w:rPr>
                <w:rFonts w:hint="eastAsia"/>
                <w:color w:val="000000"/>
                <w:szCs w:val="21"/>
              </w:rPr>
              <w:t>主题：《养成好习惯</w:t>
            </w:r>
            <w:r>
              <w:rPr>
                <w:color w:val="000000"/>
                <w:szCs w:val="21"/>
              </w:rPr>
              <w:t xml:space="preserve"> </w:t>
            </w:r>
            <w:r>
              <w:rPr>
                <w:rFonts w:hint="eastAsia"/>
                <w:color w:val="000000"/>
                <w:szCs w:val="21"/>
              </w:rPr>
              <w:t>成就好人生》</w:t>
            </w:r>
          </w:p>
        </w:tc>
        <w:tc>
          <w:tcPr>
            <w:tcW w:w="1367" w:type="dxa"/>
            <w:tcBorders>
              <w:top w:val="single" w:sz="12" w:space="0" w:color="auto"/>
              <w:left w:val="single" w:sz="4" w:space="0" w:color="auto"/>
              <w:bottom w:val="dashed" w:sz="2" w:space="0" w:color="auto"/>
              <w:right w:val="single" w:sz="4" w:space="0" w:color="auto"/>
            </w:tcBorders>
            <w:vAlign w:val="center"/>
          </w:tcPr>
          <w:p w:rsidR="004D19D9" w:rsidRPr="00D74266" w:rsidRDefault="004D19D9" w:rsidP="00EA590B">
            <w:pPr>
              <w:adjustRightInd w:val="0"/>
              <w:snapToGrid w:val="0"/>
              <w:jc w:val="center"/>
              <w:rPr>
                <w:rFonts w:ascii="宋体" w:hAnsi="宋体"/>
                <w:szCs w:val="21"/>
              </w:rPr>
            </w:pPr>
            <w:r>
              <w:rPr>
                <w:rFonts w:ascii="宋体" w:cs="宋体" w:hint="eastAsia"/>
                <w:kern w:val="0"/>
                <w:szCs w:val="21"/>
              </w:rPr>
              <w:t>风雨操场</w:t>
            </w:r>
          </w:p>
        </w:tc>
        <w:tc>
          <w:tcPr>
            <w:tcW w:w="872" w:type="dxa"/>
            <w:tcBorders>
              <w:top w:val="single" w:sz="12" w:space="0" w:color="auto"/>
              <w:left w:val="single" w:sz="4" w:space="0" w:color="auto"/>
              <w:bottom w:val="dashed" w:sz="2" w:space="0" w:color="auto"/>
              <w:right w:val="single" w:sz="12" w:space="0" w:color="auto"/>
            </w:tcBorders>
            <w:vAlign w:val="center"/>
          </w:tcPr>
          <w:p w:rsidR="004D19D9" w:rsidRPr="00D74266" w:rsidRDefault="004D19D9" w:rsidP="00EA590B">
            <w:pPr>
              <w:adjustRightInd w:val="0"/>
              <w:snapToGrid w:val="0"/>
              <w:jc w:val="center"/>
              <w:rPr>
                <w:rFonts w:ascii="宋体" w:hAnsi="宋体"/>
                <w:szCs w:val="21"/>
              </w:rPr>
            </w:pPr>
            <w:r>
              <w:rPr>
                <w:rFonts w:ascii="宋体" w:cs="宋体" w:hint="eastAsia"/>
                <w:szCs w:val="21"/>
              </w:rPr>
              <w:t>德育处</w:t>
            </w:r>
          </w:p>
        </w:tc>
      </w:tr>
      <w:tr w:rsidR="004D19D9" w:rsidRPr="00D74266" w:rsidTr="009A0C05">
        <w:trPr>
          <w:trHeight w:val="737"/>
          <w:jc w:val="center"/>
        </w:trPr>
        <w:tc>
          <w:tcPr>
            <w:tcW w:w="741" w:type="dxa"/>
            <w:vMerge/>
            <w:tcBorders>
              <w:left w:val="single" w:sz="12" w:space="0" w:color="auto"/>
              <w:right w:val="single" w:sz="4" w:space="0" w:color="auto"/>
            </w:tcBorders>
            <w:vAlign w:val="center"/>
          </w:tcPr>
          <w:p w:rsidR="004D19D9" w:rsidRPr="008C74BD" w:rsidRDefault="004D19D9" w:rsidP="00EA590B">
            <w:pPr>
              <w:adjustRightInd w:val="0"/>
              <w:snapToGrid w:val="0"/>
              <w:jc w:val="center"/>
              <w:rPr>
                <w:rFonts w:asciiTheme="minorEastAsia" w:eastAsiaTheme="minorEastAsia" w:hAnsiTheme="minorEastAsia"/>
                <w:szCs w:val="21"/>
              </w:rPr>
            </w:pPr>
          </w:p>
        </w:tc>
        <w:tc>
          <w:tcPr>
            <w:tcW w:w="1013" w:type="dxa"/>
            <w:tcBorders>
              <w:top w:val="dashed" w:sz="2" w:space="0" w:color="auto"/>
              <w:left w:val="single" w:sz="4" w:space="0" w:color="auto"/>
              <w:bottom w:val="dashed" w:sz="2" w:space="0" w:color="auto"/>
              <w:right w:val="single" w:sz="4" w:space="0" w:color="auto"/>
            </w:tcBorders>
            <w:vAlign w:val="center"/>
          </w:tcPr>
          <w:p w:rsidR="004D19D9" w:rsidRPr="00D74266" w:rsidRDefault="004D19D9" w:rsidP="0089391C">
            <w:pPr>
              <w:adjustRightInd w:val="0"/>
              <w:snapToGrid w:val="0"/>
              <w:jc w:val="center"/>
              <w:rPr>
                <w:rFonts w:ascii="宋体" w:hAnsi="宋体"/>
                <w:szCs w:val="21"/>
              </w:rPr>
            </w:pPr>
            <w:r>
              <w:rPr>
                <w:rFonts w:ascii="宋体" w:hAnsi="宋体" w:hint="eastAsia"/>
                <w:szCs w:val="21"/>
              </w:rPr>
              <w:t>9</w:t>
            </w:r>
            <w:r>
              <w:rPr>
                <w:rFonts w:ascii="宋体" w:hAnsi="宋体" w:cs="宋体" w:hint="eastAsia"/>
                <w:szCs w:val="21"/>
              </w:rPr>
              <w:t>:</w:t>
            </w:r>
            <w:r>
              <w:rPr>
                <w:rFonts w:ascii="宋体" w:hAnsi="宋体" w:hint="eastAsia"/>
                <w:szCs w:val="21"/>
              </w:rPr>
              <w:t>35</w:t>
            </w:r>
          </w:p>
        </w:tc>
        <w:tc>
          <w:tcPr>
            <w:tcW w:w="5295" w:type="dxa"/>
            <w:tcBorders>
              <w:top w:val="dashed" w:sz="2" w:space="0" w:color="auto"/>
              <w:left w:val="single" w:sz="4" w:space="0" w:color="auto"/>
              <w:bottom w:val="dashed" w:sz="2" w:space="0" w:color="auto"/>
              <w:right w:val="single" w:sz="4" w:space="0" w:color="auto"/>
            </w:tcBorders>
            <w:vAlign w:val="center"/>
          </w:tcPr>
          <w:p w:rsidR="004D19D9" w:rsidRPr="00D74266" w:rsidRDefault="004D19D9" w:rsidP="00EA590B">
            <w:pPr>
              <w:adjustRightInd w:val="0"/>
              <w:snapToGrid w:val="0"/>
              <w:rPr>
                <w:rFonts w:ascii="宋体" w:hAnsi="宋体"/>
                <w:szCs w:val="21"/>
              </w:rPr>
            </w:pPr>
            <w:r>
              <w:rPr>
                <w:rFonts w:ascii="宋体" w:hAnsi="宋体" w:hint="eastAsia"/>
                <w:szCs w:val="21"/>
              </w:rPr>
              <w:t>全体教职员工开始做广播操</w:t>
            </w:r>
          </w:p>
        </w:tc>
        <w:tc>
          <w:tcPr>
            <w:tcW w:w="1367" w:type="dxa"/>
            <w:tcBorders>
              <w:top w:val="dashed" w:sz="2" w:space="0" w:color="auto"/>
              <w:left w:val="single" w:sz="4" w:space="0" w:color="auto"/>
              <w:bottom w:val="dashed" w:sz="2" w:space="0" w:color="auto"/>
              <w:right w:val="single" w:sz="4" w:space="0" w:color="auto"/>
            </w:tcBorders>
            <w:vAlign w:val="center"/>
          </w:tcPr>
          <w:p w:rsidR="004D19D9" w:rsidRPr="00D74266" w:rsidRDefault="004D19D9" w:rsidP="00EA590B">
            <w:pPr>
              <w:adjustRightInd w:val="0"/>
              <w:snapToGrid w:val="0"/>
              <w:jc w:val="center"/>
              <w:rPr>
                <w:rFonts w:ascii="宋体" w:hAnsi="宋体"/>
                <w:szCs w:val="21"/>
              </w:rPr>
            </w:pPr>
            <w:r>
              <w:rPr>
                <w:rFonts w:ascii="宋体" w:hAnsi="宋体"/>
                <w:szCs w:val="21"/>
              </w:rPr>
              <w:t>体育馆</w:t>
            </w:r>
          </w:p>
        </w:tc>
        <w:tc>
          <w:tcPr>
            <w:tcW w:w="872" w:type="dxa"/>
            <w:tcBorders>
              <w:top w:val="dashed" w:sz="2" w:space="0" w:color="auto"/>
              <w:left w:val="single" w:sz="4" w:space="0" w:color="auto"/>
              <w:bottom w:val="dashed" w:sz="2" w:space="0" w:color="auto"/>
              <w:right w:val="single" w:sz="12" w:space="0" w:color="auto"/>
            </w:tcBorders>
            <w:vAlign w:val="center"/>
          </w:tcPr>
          <w:p w:rsidR="004D19D9" w:rsidRPr="00D74266" w:rsidRDefault="004D19D9" w:rsidP="00EA590B">
            <w:pPr>
              <w:adjustRightInd w:val="0"/>
              <w:snapToGrid w:val="0"/>
              <w:jc w:val="center"/>
              <w:rPr>
                <w:rFonts w:ascii="宋体" w:hAnsi="宋体"/>
                <w:szCs w:val="21"/>
              </w:rPr>
            </w:pPr>
            <w:r>
              <w:rPr>
                <w:rFonts w:ascii="宋体" w:hAnsi="宋体"/>
                <w:szCs w:val="21"/>
              </w:rPr>
              <w:t>工会</w:t>
            </w:r>
          </w:p>
        </w:tc>
      </w:tr>
      <w:tr w:rsidR="004D19D9" w:rsidRPr="00D74266" w:rsidTr="009A0C05">
        <w:trPr>
          <w:trHeight w:val="737"/>
          <w:jc w:val="center"/>
        </w:trPr>
        <w:tc>
          <w:tcPr>
            <w:tcW w:w="741" w:type="dxa"/>
            <w:vMerge/>
            <w:tcBorders>
              <w:left w:val="single" w:sz="12" w:space="0" w:color="auto"/>
              <w:right w:val="single" w:sz="4" w:space="0" w:color="auto"/>
            </w:tcBorders>
            <w:vAlign w:val="center"/>
          </w:tcPr>
          <w:p w:rsidR="004D19D9" w:rsidRPr="008C74BD" w:rsidRDefault="004D19D9" w:rsidP="00EA590B">
            <w:pPr>
              <w:adjustRightInd w:val="0"/>
              <w:snapToGrid w:val="0"/>
              <w:jc w:val="center"/>
              <w:rPr>
                <w:rFonts w:asciiTheme="minorEastAsia" w:eastAsiaTheme="minorEastAsia" w:hAnsiTheme="minorEastAsia"/>
                <w:szCs w:val="21"/>
              </w:rPr>
            </w:pPr>
          </w:p>
        </w:tc>
        <w:tc>
          <w:tcPr>
            <w:tcW w:w="1013" w:type="dxa"/>
            <w:tcBorders>
              <w:top w:val="dashed" w:sz="2" w:space="0" w:color="auto"/>
              <w:left w:val="single" w:sz="4" w:space="0" w:color="auto"/>
              <w:bottom w:val="dashed" w:sz="2" w:space="0" w:color="auto"/>
              <w:right w:val="single" w:sz="4" w:space="0" w:color="auto"/>
            </w:tcBorders>
            <w:vAlign w:val="center"/>
          </w:tcPr>
          <w:p w:rsidR="004D19D9" w:rsidRDefault="004D19D9" w:rsidP="0089391C">
            <w:pPr>
              <w:adjustRightInd w:val="0"/>
              <w:snapToGrid w:val="0"/>
              <w:jc w:val="center"/>
              <w:rPr>
                <w:rFonts w:ascii="宋体" w:hAnsi="宋体"/>
                <w:szCs w:val="21"/>
              </w:rPr>
            </w:pPr>
            <w:r w:rsidRPr="005E6C0F">
              <w:rPr>
                <w:rFonts w:ascii="宋体" w:hAnsi="宋体" w:cs="宋体" w:hint="eastAsia"/>
                <w:bCs/>
                <w:color w:val="000000"/>
                <w:kern w:val="0"/>
                <w:szCs w:val="21"/>
                <w:lang w:val="zh-CN"/>
              </w:rPr>
              <w:t>13</w:t>
            </w:r>
            <w:r w:rsidR="00172D93">
              <w:rPr>
                <w:rFonts w:ascii="宋体" w:hAnsi="宋体" w:cs="宋体" w:hint="eastAsia"/>
                <w:szCs w:val="21"/>
              </w:rPr>
              <w:t>:</w:t>
            </w:r>
            <w:r w:rsidRPr="005E6C0F">
              <w:rPr>
                <w:rFonts w:ascii="宋体" w:hAnsi="宋体" w:cs="宋体" w:hint="eastAsia"/>
                <w:bCs/>
                <w:color w:val="000000"/>
                <w:kern w:val="0"/>
                <w:szCs w:val="21"/>
                <w:lang w:val="zh-CN"/>
              </w:rPr>
              <w:t>00</w:t>
            </w:r>
          </w:p>
        </w:tc>
        <w:tc>
          <w:tcPr>
            <w:tcW w:w="5295" w:type="dxa"/>
            <w:tcBorders>
              <w:top w:val="dashed" w:sz="2" w:space="0" w:color="auto"/>
              <w:left w:val="single" w:sz="4" w:space="0" w:color="auto"/>
              <w:bottom w:val="dashed" w:sz="2" w:space="0" w:color="auto"/>
              <w:right w:val="single" w:sz="4" w:space="0" w:color="auto"/>
            </w:tcBorders>
            <w:vAlign w:val="center"/>
          </w:tcPr>
          <w:p w:rsidR="004D19D9" w:rsidRDefault="004D19D9" w:rsidP="00EA590B">
            <w:pPr>
              <w:adjustRightInd w:val="0"/>
              <w:snapToGrid w:val="0"/>
              <w:rPr>
                <w:rFonts w:ascii="宋体" w:hAnsi="宋体"/>
                <w:szCs w:val="21"/>
              </w:rPr>
            </w:pPr>
            <w:r w:rsidRPr="005E6C0F">
              <w:rPr>
                <w:rFonts w:ascii="宋体" w:hAnsi="宋体" w:cs="宋体" w:hint="eastAsia"/>
                <w:bCs/>
                <w:color w:val="000000"/>
                <w:kern w:val="0"/>
                <w:szCs w:val="21"/>
                <w:lang w:val="zh-CN"/>
              </w:rPr>
              <w:t>全体教研组长进行上学期备课笔记、听课笔记检查，校本研修考核。</w:t>
            </w:r>
          </w:p>
        </w:tc>
        <w:tc>
          <w:tcPr>
            <w:tcW w:w="1367" w:type="dxa"/>
            <w:tcBorders>
              <w:top w:val="dashed" w:sz="2" w:space="0" w:color="auto"/>
              <w:left w:val="single" w:sz="4" w:space="0" w:color="auto"/>
              <w:bottom w:val="dashed" w:sz="2" w:space="0" w:color="auto"/>
              <w:right w:val="single" w:sz="4" w:space="0" w:color="auto"/>
            </w:tcBorders>
            <w:vAlign w:val="center"/>
          </w:tcPr>
          <w:p w:rsidR="004D19D9" w:rsidRDefault="004D19D9" w:rsidP="00EA590B">
            <w:pPr>
              <w:adjustRightInd w:val="0"/>
              <w:snapToGrid w:val="0"/>
              <w:jc w:val="center"/>
              <w:rPr>
                <w:rFonts w:ascii="宋体" w:hAnsi="宋体"/>
                <w:szCs w:val="21"/>
              </w:rPr>
            </w:pPr>
            <w:r w:rsidRPr="005E6C0F">
              <w:rPr>
                <w:rFonts w:ascii="宋体" w:hAnsi="宋体" w:cs="宋体" w:hint="eastAsia"/>
                <w:bCs/>
                <w:color w:val="000000"/>
                <w:kern w:val="0"/>
                <w:szCs w:val="21"/>
                <w:lang w:val="zh-CN"/>
              </w:rPr>
              <w:t>教导处</w:t>
            </w:r>
          </w:p>
        </w:tc>
        <w:tc>
          <w:tcPr>
            <w:tcW w:w="872" w:type="dxa"/>
            <w:tcBorders>
              <w:top w:val="dashed" w:sz="2" w:space="0" w:color="auto"/>
              <w:left w:val="single" w:sz="4" w:space="0" w:color="auto"/>
              <w:bottom w:val="dashed" w:sz="2" w:space="0" w:color="auto"/>
              <w:right w:val="single" w:sz="12" w:space="0" w:color="auto"/>
            </w:tcBorders>
            <w:vAlign w:val="center"/>
          </w:tcPr>
          <w:p w:rsidR="004D19D9" w:rsidRDefault="004D19D9" w:rsidP="00EA590B">
            <w:pPr>
              <w:adjustRightInd w:val="0"/>
              <w:snapToGrid w:val="0"/>
              <w:jc w:val="center"/>
              <w:rPr>
                <w:rFonts w:ascii="宋体" w:hAnsi="宋体"/>
                <w:szCs w:val="21"/>
              </w:rPr>
            </w:pPr>
            <w:r>
              <w:rPr>
                <w:rFonts w:ascii="宋体" w:hAnsi="宋体" w:hint="eastAsia"/>
                <w:szCs w:val="21"/>
              </w:rPr>
              <w:t>教导处</w:t>
            </w:r>
          </w:p>
        </w:tc>
      </w:tr>
      <w:tr w:rsidR="00135E46" w:rsidRPr="00D74266" w:rsidTr="009A0C05">
        <w:trPr>
          <w:trHeight w:val="737"/>
          <w:jc w:val="center"/>
        </w:trPr>
        <w:tc>
          <w:tcPr>
            <w:tcW w:w="741" w:type="dxa"/>
            <w:tcBorders>
              <w:top w:val="single" w:sz="12" w:space="0" w:color="auto"/>
              <w:left w:val="single" w:sz="12" w:space="0" w:color="auto"/>
              <w:right w:val="single" w:sz="4" w:space="0" w:color="auto"/>
            </w:tcBorders>
            <w:vAlign w:val="center"/>
          </w:tcPr>
          <w:p w:rsidR="00135E46" w:rsidRPr="008C74BD" w:rsidRDefault="00135E46" w:rsidP="00BE0779">
            <w:pPr>
              <w:adjustRightInd w:val="0"/>
              <w:snapToGrid w:val="0"/>
              <w:jc w:val="center"/>
              <w:rPr>
                <w:rFonts w:asciiTheme="minorEastAsia" w:eastAsiaTheme="minorEastAsia" w:hAnsiTheme="minorEastAsia"/>
                <w:szCs w:val="21"/>
              </w:rPr>
            </w:pPr>
            <w:r>
              <w:rPr>
                <w:rFonts w:ascii="宋体" w:hAnsi="宋体" w:hint="eastAsia"/>
                <w:szCs w:val="21"/>
              </w:rPr>
              <w:t>2.</w:t>
            </w:r>
            <w:r w:rsidR="00BE0779">
              <w:rPr>
                <w:rFonts w:ascii="宋体" w:hAnsi="宋体" w:hint="eastAsia"/>
                <w:szCs w:val="21"/>
              </w:rPr>
              <w:t>21</w:t>
            </w:r>
            <w:r>
              <w:rPr>
                <w:rFonts w:ascii="宋体" w:hAnsi="宋体" w:hint="eastAsia"/>
                <w:szCs w:val="21"/>
              </w:rPr>
              <w:t>周二</w:t>
            </w:r>
          </w:p>
        </w:tc>
        <w:tc>
          <w:tcPr>
            <w:tcW w:w="1013" w:type="dxa"/>
            <w:tcBorders>
              <w:top w:val="single" w:sz="12" w:space="0" w:color="auto"/>
              <w:left w:val="single" w:sz="4" w:space="0" w:color="auto"/>
              <w:bottom w:val="dashed" w:sz="2" w:space="0" w:color="auto"/>
              <w:right w:val="single" w:sz="4" w:space="0" w:color="auto"/>
            </w:tcBorders>
            <w:vAlign w:val="center"/>
          </w:tcPr>
          <w:p w:rsidR="00135E46" w:rsidRPr="00D74266" w:rsidRDefault="00F245D9" w:rsidP="00AC61F8">
            <w:pPr>
              <w:adjustRightInd w:val="0"/>
              <w:snapToGrid w:val="0"/>
              <w:jc w:val="center"/>
              <w:rPr>
                <w:rFonts w:ascii="宋体" w:hAnsi="宋体"/>
                <w:szCs w:val="21"/>
              </w:rPr>
            </w:pPr>
            <w:r>
              <w:rPr>
                <w:rFonts w:ascii="宋体" w:hAnsi="宋体" w:hint="eastAsia"/>
                <w:szCs w:val="21"/>
              </w:rPr>
              <w:t>16:00</w:t>
            </w:r>
          </w:p>
        </w:tc>
        <w:tc>
          <w:tcPr>
            <w:tcW w:w="5295" w:type="dxa"/>
            <w:tcBorders>
              <w:top w:val="single" w:sz="12" w:space="0" w:color="auto"/>
              <w:left w:val="single" w:sz="4" w:space="0" w:color="auto"/>
              <w:bottom w:val="dashed" w:sz="2" w:space="0" w:color="auto"/>
              <w:right w:val="single" w:sz="4" w:space="0" w:color="auto"/>
            </w:tcBorders>
            <w:vAlign w:val="center"/>
          </w:tcPr>
          <w:p w:rsidR="00135E46" w:rsidRDefault="00F245D9" w:rsidP="00EA590B">
            <w:pPr>
              <w:adjustRightInd w:val="0"/>
              <w:snapToGrid w:val="0"/>
              <w:rPr>
                <w:rFonts w:ascii="宋体" w:hAnsi="宋体"/>
                <w:szCs w:val="21"/>
              </w:rPr>
            </w:pPr>
            <w:r>
              <w:rPr>
                <w:rFonts w:ascii="宋体" w:hAnsi="宋体" w:hint="eastAsia"/>
                <w:szCs w:val="21"/>
              </w:rPr>
              <w:t>校长办公会议</w:t>
            </w:r>
          </w:p>
          <w:p w:rsidR="00F245D9" w:rsidRPr="00D74266" w:rsidRDefault="00F245D9" w:rsidP="00EA590B">
            <w:pPr>
              <w:adjustRightInd w:val="0"/>
              <w:snapToGrid w:val="0"/>
              <w:rPr>
                <w:rFonts w:ascii="宋体" w:hAnsi="宋体"/>
                <w:szCs w:val="21"/>
              </w:rPr>
            </w:pPr>
            <w:r>
              <w:rPr>
                <w:rFonts w:ascii="宋体" w:hAnsi="宋体" w:hint="eastAsia"/>
                <w:szCs w:val="21"/>
              </w:rPr>
              <w:t>出席人员：全体行政干部</w:t>
            </w:r>
          </w:p>
        </w:tc>
        <w:tc>
          <w:tcPr>
            <w:tcW w:w="1367" w:type="dxa"/>
            <w:tcBorders>
              <w:top w:val="single" w:sz="12" w:space="0" w:color="auto"/>
              <w:left w:val="single" w:sz="4" w:space="0" w:color="auto"/>
              <w:bottom w:val="dashed" w:sz="2" w:space="0" w:color="auto"/>
              <w:right w:val="single" w:sz="4" w:space="0" w:color="auto"/>
            </w:tcBorders>
            <w:vAlign w:val="center"/>
          </w:tcPr>
          <w:p w:rsidR="00666F4C" w:rsidRDefault="00F245D9" w:rsidP="00EA590B">
            <w:pPr>
              <w:adjustRightInd w:val="0"/>
              <w:snapToGrid w:val="0"/>
              <w:jc w:val="center"/>
              <w:rPr>
                <w:rFonts w:ascii="宋体" w:hAnsi="宋体"/>
                <w:szCs w:val="21"/>
              </w:rPr>
            </w:pPr>
            <w:r>
              <w:rPr>
                <w:rFonts w:ascii="宋体" w:hAnsi="宋体" w:hint="eastAsia"/>
                <w:szCs w:val="21"/>
              </w:rPr>
              <w:t>1号楼</w:t>
            </w:r>
          </w:p>
          <w:p w:rsidR="00135E46" w:rsidRPr="00D74266" w:rsidRDefault="00666F4C" w:rsidP="00EA590B">
            <w:pPr>
              <w:adjustRightInd w:val="0"/>
              <w:snapToGrid w:val="0"/>
              <w:jc w:val="center"/>
              <w:rPr>
                <w:rFonts w:ascii="宋体" w:hAnsi="宋体"/>
                <w:szCs w:val="21"/>
              </w:rPr>
            </w:pPr>
            <w:r>
              <w:rPr>
                <w:rFonts w:ascii="宋体" w:hAnsi="宋体" w:hint="eastAsia"/>
                <w:szCs w:val="21"/>
              </w:rPr>
              <w:t>四</w:t>
            </w:r>
            <w:r w:rsidR="00F245D9">
              <w:rPr>
                <w:rFonts w:ascii="宋体" w:hAnsi="宋体" w:hint="eastAsia"/>
                <w:szCs w:val="21"/>
              </w:rPr>
              <w:t>楼会议室</w:t>
            </w:r>
          </w:p>
        </w:tc>
        <w:tc>
          <w:tcPr>
            <w:tcW w:w="872" w:type="dxa"/>
            <w:tcBorders>
              <w:top w:val="single" w:sz="12" w:space="0" w:color="auto"/>
              <w:left w:val="single" w:sz="4" w:space="0" w:color="auto"/>
              <w:bottom w:val="dashed" w:sz="2" w:space="0" w:color="auto"/>
              <w:right w:val="single" w:sz="12" w:space="0" w:color="auto"/>
            </w:tcBorders>
            <w:vAlign w:val="center"/>
          </w:tcPr>
          <w:p w:rsidR="00135E46" w:rsidRPr="00D74266" w:rsidRDefault="00F245D9" w:rsidP="00EA590B">
            <w:pPr>
              <w:adjustRightInd w:val="0"/>
              <w:snapToGrid w:val="0"/>
              <w:jc w:val="center"/>
              <w:rPr>
                <w:rFonts w:ascii="宋体" w:hAnsi="宋体"/>
                <w:szCs w:val="21"/>
              </w:rPr>
            </w:pPr>
            <w:r>
              <w:rPr>
                <w:rFonts w:ascii="宋体" w:hAnsi="宋体" w:hint="eastAsia"/>
                <w:szCs w:val="21"/>
              </w:rPr>
              <w:t>校长室</w:t>
            </w:r>
          </w:p>
        </w:tc>
      </w:tr>
      <w:tr w:rsidR="00135E46" w:rsidRPr="00D74266" w:rsidTr="009A0C05">
        <w:trPr>
          <w:trHeight w:val="737"/>
          <w:jc w:val="center"/>
        </w:trPr>
        <w:tc>
          <w:tcPr>
            <w:tcW w:w="741" w:type="dxa"/>
            <w:tcBorders>
              <w:top w:val="single" w:sz="12" w:space="0" w:color="auto"/>
              <w:left w:val="single" w:sz="12" w:space="0" w:color="auto"/>
              <w:bottom w:val="single" w:sz="4" w:space="0" w:color="auto"/>
              <w:right w:val="single" w:sz="4" w:space="0" w:color="auto"/>
            </w:tcBorders>
            <w:vAlign w:val="center"/>
          </w:tcPr>
          <w:p w:rsidR="00135E46" w:rsidRDefault="00135E46" w:rsidP="00BE0779">
            <w:pPr>
              <w:adjustRightInd w:val="0"/>
              <w:snapToGrid w:val="0"/>
              <w:jc w:val="center"/>
              <w:rPr>
                <w:rFonts w:ascii="宋体" w:hAnsi="宋体"/>
                <w:szCs w:val="21"/>
              </w:rPr>
            </w:pPr>
            <w:r>
              <w:rPr>
                <w:rFonts w:ascii="宋体" w:hAnsi="宋体" w:hint="eastAsia"/>
                <w:szCs w:val="21"/>
              </w:rPr>
              <w:t>2.</w:t>
            </w:r>
            <w:r w:rsidR="00BE0779">
              <w:rPr>
                <w:rFonts w:ascii="宋体" w:hAnsi="宋体" w:hint="eastAsia"/>
                <w:szCs w:val="21"/>
              </w:rPr>
              <w:t>22</w:t>
            </w:r>
            <w:r>
              <w:rPr>
                <w:rFonts w:ascii="宋体" w:hAnsi="宋体" w:hint="eastAsia"/>
                <w:szCs w:val="21"/>
              </w:rPr>
              <w:t>周三</w:t>
            </w:r>
          </w:p>
        </w:tc>
        <w:tc>
          <w:tcPr>
            <w:tcW w:w="1013" w:type="dxa"/>
            <w:tcBorders>
              <w:top w:val="single" w:sz="12" w:space="0" w:color="auto"/>
              <w:left w:val="single" w:sz="4" w:space="0" w:color="auto"/>
              <w:bottom w:val="dashed" w:sz="2" w:space="0" w:color="auto"/>
              <w:right w:val="single" w:sz="4" w:space="0" w:color="auto"/>
            </w:tcBorders>
            <w:vAlign w:val="center"/>
          </w:tcPr>
          <w:p w:rsidR="00135E46" w:rsidRPr="00D74266" w:rsidRDefault="008A7E99" w:rsidP="00570266">
            <w:pPr>
              <w:adjustRightInd w:val="0"/>
              <w:snapToGrid w:val="0"/>
              <w:jc w:val="center"/>
              <w:rPr>
                <w:rFonts w:ascii="宋体" w:hAnsi="宋体"/>
                <w:szCs w:val="21"/>
              </w:rPr>
            </w:pPr>
            <w:r>
              <w:rPr>
                <w:rFonts w:ascii="宋体" w:hAnsi="宋体" w:cs="宋体" w:hint="eastAsia"/>
                <w:szCs w:val="21"/>
              </w:rPr>
              <w:t>9:30-10:00</w:t>
            </w:r>
          </w:p>
        </w:tc>
        <w:tc>
          <w:tcPr>
            <w:tcW w:w="5295" w:type="dxa"/>
            <w:tcBorders>
              <w:top w:val="single" w:sz="12" w:space="0" w:color="auto"/>
              <w:left w:val="single" w:sz="4" w:space="0" w:color="auto"/>
              <w:bottom w:val="dashed" w:sz="2" w:space="0" w:color="auto"/>
              <w:right w:val="single" w:sz="4" w:space="0" w:color="auto"/>
            </w:tcBorders>
            <w:vAlign w:val="center"/>
          </w:tcPr>
          <w:p w:rsidR="00135E46" w:rsidRPr="00D74266" w:rsidRDefault="008A7E99" w:rsidP="00EA590B">
            <w:pPr>
              <w:adjustRightInd w:val="0"/>
              <w:snapToGrid w:val="0"/>
              <w:rPr>
                <w:rFonts w:ascii="宋体" w:hAnsi="宋体"/>
                <w:szCs w:val="21"/>
              </w:rPr>
            </w:pPr>
            <w:r>
              <w:rPr>
                <w:rFonts w:ascii="宋体" w:hAnsi="宋体" w:cs="宋体" w:hint="eastAsia"/>
                <w:color w:val="0D0D0D" w:themeColor="text1" w:themeTint="F2"/>
                <w:kern w:val="0"/>
                <w:szCs w:val="21"/>
              </w:rPr>
              <w:t>各班中队长会议</w:t>
            </w:r>
          </w:p>
        </w:tc>
        <w:tc>
          <w:tcPr>
            <w:tcW w:w="1367" w:type="dxa"/>
            <w:tcBorders>
              <w:top w:val="single" w:sz="12" w:space="0" w:color="auto"/>
              <w:left w:val="single" w:sz="4" w:space="0" w:color="auto"/>
              <w:bottom w:val="dashed" w:sz="2" w:space="0" w:color="auto"/>
              <w:right w:val="single" w:sz="4" w:space="0" w:color="auto"/>
            </w:tcBorders>
            <w:vAlign w:val="center"/>
          </w:tcPr>
          <w:p w:rsidR="00666F4C" w:rsidRDefault="008A7E99" w:rsidP="00135E46">
            <w:pPr>
              <w:adjustRightInd w:val="0"/>
              <w:snapToGrid w:val="0"/>
              <w:jc w:val="center"/>
              <w:rPr>
                <w:rFonts w:ascii="宋体" w:hAnsi="宋体" w:cs="宋体"/>
                <w:color w:val="0D0D0D" w:themeColor="text1" w:themeTint="F2"/>
                <w:kern w:val="0"/>
                <w:szCs w:val="21"/>
              </w:rPr>
            </w:pPr>
            <w:r>
              <w:rPr>
                <w:rFonts w:ascii="宋体" w:hAnsi="宋体" w:cs="宋体" w:hint="eastAsia"/>
                <w:color w:val="0D0D0D" w:themeColor="text1" w:themeTint="F2"/>
                <w:kern w:val="0"/>
                <w:szCs w:val="21"/>
              </w:rPr>
              <w:t>三楼</w:t>
            </w:r>
          </w:p>
          <w:p w:rsidR="00135E46" w:rsidRPr="00D74266" w:rsidRDefault="008A7E99" w:rsidP="00135E46">
            <w:pPr>
              <w:adjustRightInd w:val="0"/>
              <w:snapToGrid w:val="0"/>
              <w:jc w:val="center"/>
              <w:rPr>
                <w:rFonts w:ascii="宋体" w:hAnsi="宋体"/>
                <w:szCs w:val="21"/>
              </w:rPr>
            </w:pPr>
            <w:r>
              <w:rPr>
                <w:rFonts w:ascii="宋体" w:hAnsi="宋体" w:cs="宋体" w:hint="eastAsia"/>
                <w:color w:val="0D0D0D" w:themeColor="text1" w:themeTint="F2"/>
                <w:kern w:val="0"/>
                <w:szCs w:val="21"/>
              </w:rPr>
              <w:t>会议室</w:t>
            </w:r>
          </w:p>
        </w:tc>
        <w:tc>
          <w:tcPr>
            <w:tcW w:w="872" w:type="dxa"/>
            <w:tcBorders>
              <w:top w:val="single" w:sz="12" w:space="0" w:color="auto"/>
              <w:left w:val="single" w:sz="4" w:space="0" w:color="auto"/>
              <w:bottom w:val="dashed" w:sz="2" w:space="0" w:color="auto"/>
              <w:right w:val="single" w:sz="12" w:space="0" w:color="auto"/>
            </w:tcBorders>
            <w:vAlign w:val="center"/>
          </w:tcPr>
          <w:p w:rsidR="00135E46" w:rsidRDefault="00CD392C" w:rsidP="00EA590B">
            <w:pPr>
              <w:adjustRightInd w:val="0"/>
              <w:snapToGrid w:val="0"/>
              <w:jc w:val="center"/>
              <w:rPr>
                <w:rFonts w:ascii="宋体" w:hAnsi="宋体"/>
                <w:szCs w:val="21"/>
              </w:rPr>
            </w:pPr>
            <w:r>
              <w:rPr>
                <w:rFonts w:ascii="宋体" w:hAnsi="宋体"/>
                <w:szCs w:val="21"/>
              </w:rPr>
              <w:t>德育处</w:t>
            </w:r>
          </w:p>
        </w:tc>
      </w:tr>
      <w:tr w:rsidR="008A7E99" w:rsidRPr="00D74266" w:rsidTr="009A0C05">
        <w:trPr>
          <w:trHeight w:val="476"/>
          <w:jc w:val="center"/>
        </w:trPr>
        <w:tc>
          <w:tcPr>
            <w:tcW w:w="741" w:type="dxa"/>
            <w:vMerge w:val="restart"/>
            <w:tcBorders>
              <w:top w:val="single" w:sz="12" w:space="0" w:color="auto"/>
              <w:left w:val="single" w:sz="12" w:space="0" w:color="auto"/>
              <w:right w:val="single" w:sz="4" w:space="0" w:color="auto"/>
            </w:tcBorders>
            <w:vAlign w:val="center"/>
          </w:tcPr>
          <w:p w:rsidR="008A7E99" w:rsidRPr="00491856" w:rsidRDefault="008A7E99" w:rsidP="00BE0779">
            <w:pPr>
              <w:adjustRightInd w:val="0"/>
              <w:snapToGrid w:val="0"/>
              <w:jc w:val="center"/>
              <w:rPr>
                <w:rFonts w:ascii="宋体" w:hAnsi="宋体"/>
                <w:szCs w:val="21"/>
              </w:rPr>
            </w:pPr>
            <w:r>
              <w:rPr>
                <w:rFonts w:ascii="宋体" w:hAnsi="宋体" w:hint="eastAsia"/>
                <w:szCs w:val="21"/>
              </w:rPr>
              <w:t>2</w:t>
            </w:r>
            <w:r w:rsidRPr="00491856">
              <w:rPr>
                <w:rFonts w:ascii="宋体" w:hAnsi="宋体" w:hint="eastAsia"/>
                <w:szCs w:val="21"/>
              </w:rPr>
              <w:t>.</w:t>
            </w:r>
            <w:r>
              <w:rPr>
                <w:rFonts w:ascii="宋体" w:hAnsi="宋体" w:hint="eastAsia"/>
                <w:szCs w:val="21"/>
              </w:rPr>
              <w:t>24</w:t>
            </w:r>
            <w:r w:rsidRPr="00491856">
              <w:rPr>
                <w:rFonts w:ascii="宋体" w:hAnsi="宋体" w:hint="eastAsia"/>
                <w:szCs w:val="21"/>
              </w:rPr>
              <w:t>周</w:t>
            </w:r>
            <w:r>
              <w:rPr>
                <w:rFonts w:ascii="宋体" w:hAnsi="宋体" w:hint="eastAsia"/>
                <w:szCs w:val="21"/>
              </w:rPr>
              <w:t>五</w:t>
            </w:r>
          </w:p>
        </w:tc>
        <w:tc>
          <w:tcPr>
            <w:tcW w:w="1013" w:type="dxa"/>
            <w:tcBorders>
              <w:top w:val="single" w:sz="12" w:space="0" w:color="auto"/>
              <w:left w:val="single" w:sz="4" w:space="0" w:color="auto"/>
              <w:bottom w:val="dashed" w:sz="4" w:space="0" w:color="auto"/>
              <w:right w:val="single" w:sz="4" w:space="0" w:color="auto"/>
            </w:tcBorders>
            <w:vAlign w:val="center"/>
          </w:tcPr>
          <w:p w:rsidR="008A7E99" w:rsidRPr="00D74266" w:rsidRDefault="008A7E99" w:rsidP="00A37526">
            <w:pPr>
              <w:adjustRightInd w:val="0"/>
              <w:snapToGrid w:val="0"/>
              <w:jc w:val="center"/>
              <w:rPr>
                <w:rFonts w:ascii="宋体" w:hAnsi="宋体"/>
                <w:szCs w:val="21"/>
              </w:rPr>
            </w:pPr>
            <w:r>
              <w:rPr>
                <w:rFonts w:ascii="宋体" w:hAnsi="宋体" w:hint="eastAsia"/>
                <w:szCs w:val="21"/>
              </w:rPr>
              <w:t>14:45-15:25</w:t>
            </w:r>
          </w:p>
        </w:tc>
        <w:tc>
          <w:tcPr>
            <w:tcW w:w="5295" w:type="dxa"/>
            <w:tcBorders>
              <w:top w:val="single" w:sz="12" w:space="0" w:color="auto"/>
              <w:left w:val="single" w:sz="4" w:space="0" w:color="auto"/>
              <w:bottom w:val="dashed" w:sz="4" w:space="0" w:color="auto"/>
              <w:right w:val="single" w:sz="4" w:space="0" w:color="auto"/>
            </w:tcBorders>
            <w:vAlign w:val="center"/>
          </w:tcPr>
          <w:p w:rsidR="008A7E99" w:rsidRDefault="008A7E99" w:rsidP="008A7E99">
            <w:pPr>
              <w:adjustRightInd w:val="0"/>
              <w:snapToGrid w:val="0"/>
              <w:rPr>
                <w:rFonts w:ascii="宋体" w:hAnsi="宋体"/>
                <w:szCs w:val="21"/>
              </w:rPr>
            </w:pPr>
            <w:r>
              <w:rPr>
                <w:rFonts w:ascii="宋体" w:hAnsi="宋体" w:hint="eastAsia"/>
                <w:szCs w:val="21"/>
              </w:rPr>
              <w:t>全员导师制新学期见面会</w:t>
            </w:r>
          </w:p>
          <w:p w:rsidR="008A7E99" w:rsidRDefault="008A7E99" w:rsidP="008A7E99">
            <w:pPr>
              <w:adjustRightInd w:val="0"/>
              <w:snapToGrid w:val="0"/>
              <w:rPr>
                <w:rFonts w:ascii="宋体" w:hAnsi="宋体"/>
                <w:szCs w:val="21"/>
              </w:rPr>
            </w:pPr>
            <w:r>
              <w:rPr>
                <w:rFonts w:ascii="宋体" w:hAnsi="宋体" w:hint="eastAsia"/>
                <w:szCs w:val="21"/>
              </w:rPr>
              <w:t>内容：</w:t>
            </w:r>
          </w:p>
          <w:p w:rsidR="008A7E99" w:rsidRDefault="008A7E99" w:rsidP="008A7E99">
            <w:pPr>
              <w:adjustRightInd w:val="0"/>
              <w:snapToGrid w:val="0"/>
              <w:rPr>
                <w:rFonts w:ascii="宋体" w:hAnsi="宋体"/>
                <w:szCs w:val="21"/>
              </w:rPr>
            </w:pPr>
            <w:r>
              <w:rPr>
                <w:rFonts w:ascii="宋体" w:hAnsi="宋体" w:hint="eastAsia"/>
                <w:szCs w:val="21"/>
              </w:rPr>
              <w:t>1.学生心理问题排查、梳理，建立学生</w:t>
            </w:r>
            <w:r w:rsidR="0097432E">
              <w:rPr>
                <w:rFonts w:ascii="宋体" w:hAnsi="宋体" w:hint="eastAsia"/>
                <w:szCs w:val="21"/>
              </w:rPr>
              <w:t>成长</w:t>
            </w:r>
            <w:r>
              <w:rPr>
                <w:rFonts w:ascii="宋体" w:hAnsi="宋体" w:hint="eastAsia"/>
                <w:szCs w:val="21"/>
              </w:rPr>
              <w:t>档案</w:t>
            </w:r>
          </w:p>
          <w:p w:rsidR="008A7E99" w:rsidRDefault="008A7E99" w:rsidP="008A7E99">
            <w:pPr>
              <w:adjustRightInd w:val="0"/>
              <w:snapToGrid w:val="0"/>
              <w:rPr>
                <w:rFonts w:ascii="宋体" w:hAnsi="宋体"/>
                <w:szCs w:val="21"/>
              </w:rPr>
            </w:pPr>
            <w:r>
              <w:rPr>
                <w:rFonts w:ascii="宋体" w:hAnsi="宋体" w:hint="eastAsia"/>
                <w:szCs w:val="21"/>
              </w:rPr>
              <w:t>2.指导学生制定新学期学习目标和计划（形成文本内容，计划导师需要备份）</w:t>
            </w:r>
          </w:p>
          <w:p w:rsidR="008A7E99" w:rsidRPr="00D74266" w:rsidRDefault="008A7E99" w:rsidP="0097432E">
            <w:pPr>
              <w:adjustRightInd w:val="0"/>
              <w:snapToGrid w:val="0"/>
              <w:rPr>
                <w:rFonts w:ascii="宋体" w:hAnsi="宋体"/>
                <w:szCs w:val="21"/>
              </w:rPr>
            </w:pPr>
            <w:r>
              <w:rPr>
                <w:rFonts w:ascii="宋体" w:hAnsi="宋体" w:hint="eastAsia"/>
                <w:szCs w:val="21"/>
              </w:rPr>
              <w:t>注：学生档案每人一表，</w:t>
            </w:r>
            <w:r w:rsidR="0097432E">
              <w:rPr>
                <w:rFonts w:ascii="宋体" w:hAnsi="宋体" w:hint="eastAsia"/>
                <w:szCs w:val="21"/>
              </w:rPr>
              <w:t>表格附在记载册内。</w:t>
            </w:r>
          </w:p>
        </w:tc>
        <w:tc>
          <w:tcPr>
            <w:tcW w:w="1367" w:type="dxa"/>
            <w:tcBorders>
              <w:top w:val="single" w:sz="12" w:space="0" w:color="auto"/>
              <w:left w:val="single" w:sz="4" w:space="0" w:color="auto"/>
              <w:bottom w:val="dashed" w:sz="4" w:space="0" w:color="auto"/>
              <w:right w:val="single" w:sz="4" w:space="0" w:color="auto"/>
            </w:tcBorders>
            <w:vAlign w:val="center"/>
          </w:tcPr>
          <w:p w:rsidR="008A7E99" w:rsidRPr="00D74266" w:rsidRDefault="008A7E99" w:rsidP="00666F4C">
            <w:pPr>
              <w:adjustRightInd w:val="0"/>
              <w:snapToGrid w:val="0"/>
              <w:jc w:val="center"/>
              <w:rPr>
                <w:rFonts w:ascii="宋体" w:hAnsi="宋体"/>
                <w:szCs w:val="21"/>
              </w:rPr>
            </w:pPr>
            <w:r>
              <w:rPr>
                <w:rFonts w:ascii="宋体" w:hAnsi="宋体" w:hint="eastAsia"/>
                <w:szCs w:val="21"/>
              </w:rPr>
              <w:t>地点自定</w:t>
            </w:r>
          </w:p>
        </w:tc>
        <w:tc>
          <w:tcPr>
            <w:tcW w:w="872" w:type="dxa"/>
            <w:tcBorders>
              <w:top w:val="single" w:sz="12" w:space="0" w:color="auto"/>
              <w:left w:val="single" w:sz="4" w:space="0" w:color="auto"/>
              <w:bottom w:val="dashed" w:sz="4" w:space="0" w:color="auto"/>
              <w:right w:val="single" w:sz="12" w:space="0" w:color="auto"/>
            </w:tcBorders>
            <w:vAlign w:val="center"/>
          </w:tcPr>
          <w:p w:rsidR="008A7E99" w:rsidRPr="00D74266" w:rsidRDefault="00CD392C" w:rsidP="007746C4">
            <w:pPr>
              <w:adjustRightInd w:val="0"/>
              <w:snapToGrid w:val="0"/>
              <w:jc w:val="center"/>
              <w:rPr>
                <w:rFonts w:ascii="宋体" w:hAnsi="宋体"/>
                <w:szCs w:val="21"/>
              </w:rPr>
            </w:pPr>
            <w:r>
              <w:rPr>
                <w:rFonts w:ascii="宋体" w:hAnsi="宋体"/>
                <w:szCs w:val="21"/>
              </w:rPr>
              <w:t>德育处</w:t>
            </w:r>
          </w:p>
        </w:tc>
      </w:tr>
      <w:tr w:rsidR="008A7E99" w:rsidRPr="00D74266" w:rsidTr="009A0C05">
        <w:trPr>
          <w:trHeight w:val="476"/>
          <w:jc w:val="center"/>
        </w:trPr>
        <w:tc>
          <w:tcPr>
            <w:tcW w:w="741" w:type="dxa"/>
            <w:vMerge/>
            <w:tcBorders>
              <w:left w:val="single" w:sz="12" w:space="0" w:color="auto"/>
              <w:right w:val="single" w:sz="4" w:space="0" w:color="auto"/>
            </w:tcBorders>
            <w:vAlign w:val="center"/>
          </w:tcPr>
          <w:p w:rsidR="008A7E99" w:rsidRDefault="008A7E99" w:rsidP="00BE0779">
            <w:pPr>
              <w:adjustRightInd w:val="0"/>
              <w:snapToGrid w:val="0"/>
              <w:jc w:val="center"/>
              <w:rPr>
                <w:rFonts w:ascii="宋体" w:hAnsi="宋体"/>
                <w:szCs w:val="21"/>
              </w:rPr>
            </w:pPr>
          </w:p>
        </w:tc>
        <w:tc>
          <w:tcPr>
            <w:tcW w:w="1013" w:type="dxa"/>
            <w:tcBorders>
              <w:top w:val="dashed" w:sz="4" w:space="0" w:color="auto"/>
              <w:left w:val="single" w:sz="4" w:space="0" w:color="auto"/>
              <w:bottom w:val="dashed" w:sz="4" w:space="0" w:color="auto"/>
              <w:right w:val="single" w:sz="4" w:space="0" w:color="auto"/>
            </w:tcBorders>
            <w:vAlign w:val="center"/>
          </w:tcPr>
          <w:p w:rsidR="008A7E99" w:rsidRDefault="008A7E99" w:rsidP="00A37526">
            <w:pPr>
              <w:adjustRightInd w:val="0"/>
              <w:snapToGrid w:val="0"/>
              <w:jc w:val="center"/>
              <w:rPr>
                <w:rFonts w:ascii="宋体" w:hAnsi="宋体"/>
                <w:szCs w:val="21"/>
              </w:rPr>
            </w:pPr>
            <w:r>
              <w:rPr>
                <w:rFonts w:ascii="宋体" w:hAnsi="宋体" w:hint="eastAsia"/>
                <w:szCs w:val="21"/>
              </w:rPr>
              <w:t>15</w:t>
            </w:r>
            <w:r w:rsidR="004D19D9">
              <w:rPr>
                <w:rFonts w:ascii="宋体" w:hAnsi="宋体" w:cs="宋体" w:hint="eastAsia"/>
                <w:szCs w:val="21"/>
              </w:rPr>
              <w:t>:</w:t>
            </w:r>
            <w:r>
              <w:rPr>
                <w:rFonts w:ascii="宋体" w:hAnsi="宋体" w:hint="eastAsia"/>
                <w:szCs w:val="21"/>
              </w:rPr>
              <w:t>35</w:t>
            </w:r>
          </w:p>
        </w:tc>
        <w:tc>
          <w:tcPr>
            <w:tcW w:w="5295" w:type="dxa"/>
            <w:tcBorders>
              <w:top w:val="dashed" w:sz="4" w:space="0" w:color="auto"/>
              <w:left w:val="single" w:sz="4" w:space="0" w:color="auto"/>
              <w:bottom w:val="dashed" w:sz="4" w:space="0" w:color="auto"/>
              <w:right w:val="single" w:sz="4" w:space="0" w:color="auto"/>
            </w:tcBorders>
            <w:vAlign w:val="center"/>
          </w:tcPr>
          <w:p w:rsidR="008A7E99" w:rsidRDefault="008A7E99" w:rsidP="008A7E99">
            <w:pPr>
              <w:adjustRightInd w:val="0"/>
              <w:snapToGrid w:val="0"/>
              <w:rPr>
                <w:rFonts w:ascii="宋体" w:hAnsi="宋体"/>
                <w:szCs w:val="21"/>
              </w:rPr>
            </w:pPr>
            <w:r>
              <w:rPr>
                <w:rFonts w:ascii="宋体" w:hAnsi="宋体" w:hint="eastAsia"/>
                <w:szCs w:val="21"/>
              </w:rPr>
              <w:t>值日中队培训---八（2）中队</w:t>
            </w:r>
          </w:p>
        </w:tc>
        <w:tc>
          <w:tcPr>
            <w:tcW w:w="1367" w:type="dxa"/>
            <w:tcBorders>
              <w:top w:val="dashed" w:sz="4" w:space="0" w:color="auto"/>
              <w:left w:val="single" w:sz="4" w:space="0" w:color="auto"/>
              <w:bottom w:val="single" w:sz="12" w:space="0" w:color="auto"/>
              <w:right w:val="single" w:sz="4" w:space="0" w:color="auto"/>
            </w:tcBorders>
            <w:vAlign w:val="center"/>
          </w:tcPr>
          <w:p w:rsidR="008A7E99" w:rsidRDefault="008A7E99" w:rsidP="00666F4C">
            <w:pPr>
              <w:adjustRightInd w:val="0"/>
              <w:snapToGrid w:val="0"/>
              <w:jc w:val="center"/>
              <w:rPr>
                <w:rFonts w:ascii="宋体" w:hAnsi="宋体"/>
                <w:szCs w:val="21"/>
              </w:rPr>
            </w:pPr>
            <w:r>
              <w:rPr>
                <w:rFonts w:ascii="宋体" w:hAnsi="宋体" w:hint="eastAsia"/>
                <w:szCs w:val="21"/>
              </w:rPr>
              <w:t>八2班</w:t>
            </w:r>
          </w:p>
        </w:tc>
        <w:tc>
          <w:tcPr>
            <w:tcW w:w="872" w:type="dxa"/>
            <w:tcBorders>
              <w:top w:val="dashed" w:sz="4" w:space="0" w:color="auto"/>
              <w:left w:val="single" w:sz="4" w:space="0" w:color="auto"/>
              <w:bottom w:val="single" w:sz="12" w:space="0" w:color="auto"/>
              <w:right w:val="single" w:sz="12" w:space="0" w:color="auto"/>
            </w:tcBorders>
            <w:vAlign w:val="center"/>
          </w:tcPr>
          <w:p w:rsidR="008A7E99" w:rsidRPr="00D74266" w:rsidRDefault="00CD392C" w:rsidP="007746C4">
            <w:pPr>
              <w:adjustRightInd w:val="0"/>
              <w:snapToGrid w:val="0"/>
              <w:jc w:val="center"/>
              <w:rPr>
                <w:rFonts w:ascii="宋体" w:hAnsi="宋体"/>
                <w:szCs w:val="21"/>
              </w:rPr>
            </w:pPr>
            <w:r>
              <w:rPr>
                <w:rFonts w:ascii="宋体" w:hAnsi="宋体"/>
                <w:szCs w:val="21"/>
              </w:rPr>
              <w:t>德育处</w:t>
            </w:r>
          </w:p>
        </w:tc>
      </w:tr>
      <w:tr w:rsidR="00D34052" w:rsidRPr="00D5659D" w:rsidTr="009A0C05">
        <w:trPr>
          <w:trHeight w:val="457"/>
          <w:jc w:val="center"/>
        </w:trPr>
        <w:tc>
          <w:tcPr>
            <w:tcW w:w="9288" w:type="dxa"/>
            <w:gridSpan w:val="5"/>
            <w:tcBorders>
              <w:top w:val="single" w:sz="12" w:space="0" w:color="auto"/>
              <w:left w:val="single" w:sz="12" w:space="0" w:color="auto"/>
              <w:bottom w:val="single" w:sz="12" w:space="0" w:color="auto"/>
              <w:right w:val="single" w:sz="12" w:space="0" w:color="auto"/>
            </w:tcBorders>
            <w:vAlign w:val="center"/>
          </w:tcPr>
          <w:p w:rsidR="00D5659D" w:rsidRPr="00D5659D" w:rsidRDefault="00D5659D" w:rsidP="00D5659D">
            <w:pPr>
              <w:adjustRightInd w:val="0"/>
              <w:snapToGrid w:val="0"/>
              <w:jc w:val="left"/>
              <w:rPr>
                <w:rFonts w:ascii="宋体" w:hAnsi="宋体"/>
                <w:szCs w:val="21"/>
              </w:rPr>
            </w:pPr>
            <w:r w:rsidRPr="00D5659D">
              <w:rPr>
                <w:rFonts w:ascii="宋体" w:hAnsi="宋体" w:hint="eastAsia"/>
                <w:b/>
                <w:bCs/>
                <w:color w:val="000000" w:themeColor="text1"/>
                <w:szCs w:val="21"/>
              </w:rPr>
              <w:t>教育局、进修学院通知：</w:t>
            </w:r>
          </w:p>
          <w:p w:rsidR="00F5370D" w:rsidRPr="00D5659D" w:rsidRDefault="00F5370D" w:rsidP="00D5659D">
            <w:pPr>
              <w:autoSpaceDE w:val="0"/>
              <w:autoSpaceDN w:val="0"/>
              <w:adjustRightInd w:val="0"/>
              <w:snapToGrid w:val="0"/>
              <w:jc w:val="left"/>
              <w:rPr>
                <w:rFonts w:ascii="宋体" w:hAnsi="宋体" w:cs="宋体"/>
                <w:color w:val="000000"/>
                <w:kern w:val="0"/>
                <w:szCs w:val="21"/>
                <w:lang w:val="zh-CN"/>
              </w:rPr>
            </w:pPr>
            <w:r w:rsidRPr="00D5659D">
              <w:rPr>
                <w:rFonts w:ascii="宋体" w:hAnsi="宋体" w:hint="eastAsia"/>
                <w:b/>
                <w:color w:val="0D0D0D" w:themeColor="text1" w:themeTint="F2"/>
                <w:szCs w:val="21"/>
                <w:lang w:val="zh-CN"/>
              </w:rPr>
              <w:t>【学校会议】</w:t>
            </w:r>
            <w:r w:rsidR="00C11AB4" w:rsidRPr="00D5659D">
              <w:rPr>
                <w:rFonts w:ascii="宋体" w:hAnsi="宋体" w:cs="宋体" w:hint="eastAsia"/>
                <w:b/>
                <w:color w:val="000000"/>
                <w:kern w:val="0"/>
                <w:szCs w:val="21"/>
                <w:lang w:val="zh-CN"/>
              </w:rPr>
              <w:t>班丽亚、金惠红、马秋梅</w:t>
            </w:r>
            <w:r w:rsidRPr="00D5659D">
              <w:rPr>
                <w:rFonts w:ascii="宋体" w:hAnsi="宋体" w:cs="宋体" w:hint="eastAsia"/>
                <w:color w:val="000000"/>
                <w:kern w:val="0"/>
                <w:szCs w:val="21"/>
                <w:lang w:val="zh-CN"/>
              </w:rPr>
              <w:t>老师请于</w:t>
            </w:r>
            <w:r w:rsidR="00D34052" w:rsidRPr="00D5659D">
              <w:rPr>
                <w:rFonts w:ascii="宋体" w:hAnsi="宋体" w:cs="宋体"/>
                <w:kern w:val="0"/>
                <w:szCs w:val="21"/>
                <w:lang w:val="zh-CN"/>
              </w:rPr>
              <w:t>2</w:t>
            </w:r>
            <w:r w:rsidR="00D34052" w:rsidRPr="00D5659D">
              <w:rPr>
                <w:rFonts w:ascii="宋体" w:hAnsi="宋体" w:cs="宋体" w:hint="eastAsia"/>
                <w:kern w:val="0"/>
                <w:szCs w:val="21"/>
                <w:lang w:val="zh-CN"/>
              </w:rPr>
              <w:t>月</w:t>
            </w:r>
            <w:r w:rsidR="00D34052" w:rsidRPr="00D5659D">
              <w:rPr>
                <w:rFonts w:ascii="宋体" w:hAnsi="宋体" w:cs="宋体"/>
                <w:kern w:val="0"/>
                <w:szCs w:val="21"/>
                <w:lang w:val="zh-CN"/>
              </w:rPr>
              <w:t>20</w:t>
            </w:r>
            <w:r w:rsidR="00D559F2">
              <w:rPr>
                <w:rFonts w:ascii="宋体" w:hAnsi="宋体" w:cs="宋体" w:hint="eastAsia"/>
                <w:kern w:val="0"/>
                <w:szCs w:val="21"/>
                <w:lang w:val="zh-CN"/>
              </w:rPr>
              <w:t>日（星期</w:t>
            </w:r>
            <w:r w:rsidR="00D34052" w:rsidRPr="00D5659D">
              <w:rPr>
                <w:rFonts w:ascii="宋体" w:hAnsi="宋体" w:cs="宋体" w:hint="eastAsia"/>
                <w:kern w:val="0"/>
                <w:szCs w:val="21"/>
                <w:lang w:val="zh-CN"/>
              </w:rPr>
              <w:t>一）下午</w:t>
            </w:r>
            <w:r w:rsidR="00D34052" w:rsidRPr="00D5659D">
              <w:rPr>
                <w:rFonts w:ascii="宋体" w:hAnsi="宋体" w:cs="宋体"/>
                <w:kern w:val="0"/>
                <w:szCs w:val="21"/>
                <w:lang w:val="zh-CN"/>
              </w:rPr>
              <w:t>2</w:t>
            </w:r>
            <w:r w:rsidR="00D34052" w:rsidRPr="00D5659D">
              <w:rPr>
                <w:rFonts w:ascii="宋体" w:hAnsi="宋体" w:cs="宋体" w:hint="eastAsia"/>
                <w:kern w:val="0"/>
                <w:szCs w:val="21"/>
                <w:lang w:val="zh-CN"/>
              </w:rPr>
              <w:t>：</w:t>
            </w:r>
            <w:r w:rsidR="00D34052" w:rsidRPr="00D5659D">
              <w:rPr>
                <w:rFonts w:ascii="宋体" w:hAnsi="宋体" w:cs="宋体"/>
                <w:kern w:val="0"/>
                <w:szCs w:val="21"/>
                <w:lang w:val="zh-CN"/>
              </w:rPr>
              <w:t>00</w:t>
            </w:r>
            <w:r w:rsidRPr="00D5659D">
              <w:rPr>
                <w:rFonts w:ascii="宋体" w:hAnsi="宋体" w:cs="宋体" w:hint="eastAsia"/>
                <w:kern w:val="0"/>
                <w:szCs w:val="21"/>
                <w:lang w:val="zh-CN"/>
              </w:rPr>
              <w:t>到</w:t>
            </w:r>
            <w:r w:rsidR="00D34052" w:rsidRPr="00D5659D">
              <w:rPr>
                <w:rFonts w:ascii="宋体" w:hAnsi="宋体" w:cs="宋体" w:hint="eastAsia"/>
                <w:kern w:val="0"/>
                <w:szCs w:val="21"/>
                <w:lang w:val="zh-CN"/>
              </w:rPr>
              <w:t>青浦区教师进修学院第一会议室召开初中学段开学教学工作会议。</w:t>
            </w:r>
          </w:p>
          <w:p w:rsidR="00BE0779" w:rsidRPr="00D5659D" w:rsidRDefault="00BE0779" w:rsidP="00D5659D">
            <w:pPr>
              <w:autoSpaceDE w:val="0"/>
              <w:autoSpaceDN w:val="0"/>
              <w:adjustRightInd w:val="0"/>
              <w:snapToGrid w:val="0"/>
              <w:jc w:val="left"/>
              <w:rPr>
                <w:rFonts w:ascii="宋体" w:hAnsi="宋体" w:cs="宋体"/>
                <w:color w:val="000000"/>
                <w:kern w:val="0"/>
                <w:szCs w:val="21"/>
                <w:lang w:val="zh-CN"/>
              </w:rPr>
            </w:pPr>
            <w:r w:rsidRPr="00D5659D">
              <w:rPr>
                <w:rFonts w:ascii="宋体" w:hAnsi="宋体" w:hint="eastAsia"/>
                <w:b/>
                <w:color w:val="0D0D0D" w:themeColor="text1" w:themeTint="F2"/>
                <w:szCs w:val="21"/>
                <w:lang w:val="zh-CN"/>
              </w:rPr>
              <w:t>【美    术】</w:t>
            </w:r>
            <w:r w:rsidRPr="00D5659D">
              <w:rPr>
                <w:rFonts w:ascii="宋体" w:hAnsi="宋体" w:cs="宋体" w:hint="eastAsia"/>
                <w:b/>
                <w:kern w:val="0"/>
                <w:szCs w:val="21"/>
                <w:lang w:val="zh-CN"/>
              </w:rPr>
              <w:t>张胡荻、白雪</w:t>
            </w:r>
            <w:r w:rsidRPr="00D5659D">
              <w:rPr>
                <w:rFonts w:ascii="宋体" w:hAnsi="宋体" w:cs="宋体" w:hint="eastAsia"/>
                <w:kern w:val="0"/>
                <w:szCs w:val="21"/>
                <w:lang w:val="zh-CN"/>
              </w:rPr>
              <w:t>老师请于2月20日(星期一)09:00到豫才中学参加新课标导向下初中美术单元课例研究。</w:t>
            </w:r>
          </w:p>
          <w:p w:rsidR="001011A2" w:rsidRPr="00D5659D" w:rsidRDefault="00891D98" w:rsidP="00D5659D">
            <w:pPr>
              <w:adjustRightInd w:val="0"/>
              <w:snapToGrid w:val="0"/>
              <w:rPr>
                <w:rFonts w:ascii="宋体" w:hAnsi="宋体"/>
                <w:color w:val="000000"/>
                <w:szCs w:val="21"/>
              </w:rPr>
            </w:pPr>
            <w:r w:rsidRPr="00D5659D">
              <w:rPr>
                <w:rFonts w:ascii="宋体" w:hAnsi="宋体" w:hint="eastAsia"/>
                <w:b/>
                <w:color w:val="0D0D0D" w:themeColor="text1" w:themeTint="F2"/>
                <w:szCs w:val="21"/>
                <w:lang w:val="zh-CN"/>
              </w:rPr>
              <w:t>【数    学】徐贤凯</w:t>
            </w:r>
            <w:r w:rsidRPr="00D5659D">
              <w:rPr>
                <w:rFonts w:ascii="宋体" w:hAnsi="宋体" w:hint="eastAsia"/>
                <w:color w:val="0D0D0D" w:themeColor="text1" w:themeTint="F2"/>
                <w:szCs w:val="21"/>
                <w:lang w:val="zh-CN"/>
              </w:rPr>
              <w:t>老师请于</w:t>
            </w:r>
            <w:r w:rsidRPr="00D5659D">
              <w:rPr>
                <w:rFonts w:ascii="宋体" w:hAnsi="宋体" w:hint="eastAsia"/>
                <w:color w:val="000000"/>
                <w:szCs w:val="21"/>
              </w:rPr>
              <w:t>2月21</w:t>
            </w:r>
            <w:r w:rsidR="004D19D9">
              <w:rPr>
                <w:rFonts w:ascii="宋体" w:hAnsi="宋体" w:hint="eastAsia"/>
                <w:color w:val="000000"/>
                <w:szCs w:val="21"/>
              </w:rPr>
              <w:t>日</w:t>
            </w:r>
            <w:r w:rsidRPr="00D5659D">
              <w:rPr>
                <w:rFonts w:ascii="宋体" w:hAnsi="宋体" w:hint="eastAsia"/>
                <w:color w:val="000000"/>
                <w:szCs w:val="21"/>
              </w:rPr>
              <w:t>(星期二)13:15到进修学院教室7（B201）参加初中数学学科名优教师及教研组长开学工作会议。</w:t>
            </w:r>
          </w:p>
          <w:p w:rsidR="00373C4E" w:rsidRPr="00D5659D" w:rsidRDefault="00373C4E" w:rsidP="00D5659D">
            <w:pPr>
              <w:adjustRightInd w:val="0"/>
              <w:snapToGrid w:val="0"/>
              <w:rPr>
                <w:rFonts w:ascii="宋体" w:hAnsi="宋体"/>
                <w:color w:val="000000"/>
                <w:szCs w:val="21"/>
              </w:rPr>
            </w:pPr>
            <w:r w:rsidRPr="00D5659D">
              <w:rPr>
                <w:rFonts w:ascii="宋体" w:hAnsi="宋体" w:hint="eastAsia"/>
                <w:b/>
                <w:color w:val="0D0D0D" w:themeColor="text1" w:themeTint="F2"/>
                <w:szCs w:val="21"/>
                <w:lang w:val="zh-CN"/>
              </w:rPr>
              <w:t>【化    学】</w:t>
            </w:r>
            <w:r w:rsidR="001011A2" w:rsidRPr="00D5659D">
              <w:rPr>
                <w:rFonts w:ascii="宋体" w:hAnsi="宋体" w:hint="eastAsia"/>
                <w:b/>
                <w:color w:val="0D0D0D" w:themeColor="text1" w:themeTint="F2"/>
                <w:szCs w:val="21"/>
                <w:lang w:val="zh-CN"/>
              </w:rPr>
              <w:t>方俐、王晓兰、秦春雷、陆雨婷</w:t>
            </w:r>
            <w:r w:rsidR="001011A2" w:rsidRPr="00D5659D">
              <w:rPr>
                <w:rFonts w:ascii="宋体" w:hAnsi="宋体" w:hint="eastAsia"/>
                <w:color w:val="0D0D0D" w:themeColor="text1" w:themeTint="F2"/>
                <w:szCs w:val="21"/>
                <w:lang w:val="zh-CN"/>
              </w:rPr>
              <w:t>老师请于</w:t>
            </w:r>
            <w:r w:rsidRPr="00D5659D">
              <w:rPr>
                <w:rFonts w:ascii="宋体" w:hAnsi="宋体" w:hint="eastAsia"/>
                <w:color w:val="000000"/>
                <w:szCs w:val="21"/>
              </w:rPr>
              <w:t>2月21日(星期二)13:00到进修学院教室1（B101）参加初中化学新课标培训暨初中化学开学工作会。</w:t>
            </w:r>
          </w:p>
          <w:p w:rsidR="00373C4E" w:rsidRPr="00D5659D" w:rsidRDefault="00373C4E" w:rsidP="00D5659D">
            <w:pPr>
              <w:pStyle w:val="a7"/>
              <w:adjustRightInd w:val="0"/>
              <w:snapToGrid w:val="0"/>
              <w:spacing w:before="0" w:beforeAutospacing="0" w:after="0" w:afterAutospacing="0"/>
              <w:rPr>
                <w:i/>
                <w:iCs/>
                <w:color w:val="000000"/>
                <w:sz w:val="21"/>
                <w:szCs w:val="21"/>
              </w:rPr>
            </w:pPr>
            <w:r w:rsidRPr="00D5659D">
              <w:rPr>
                <w:rFonts w:hint="eastAsia"/>
                <w:b/>
                <w:color w:val="0D0D0D" w:themeColor="text1" w:themeTint="F2"/>
                <w:sz w:val="21"/>
                <w:szCs w:val="21"/>
                <w:lang w:val="zh-CN"/>
              </w:rPr>
              <w:t>【道    法】</w:t>
            </w:r>
            <w:r w:rsidR="00527A9A" w:rsidRPr="00D5659D">
              <w:rPr>
                <w:rFonts w:hint="eastAsia"/>
                <w:b/>
                <w:color w:val="000000"/>
                <w:sz w:val="21"/>
                <w:szCs w:val="21"/>
              </w:rPr>
              <w:t>刘海伟</w:t>
            </w:r>
            <w:r w:rsidR="00527A9A" w:rsidRPr="00D5659D">
              <w:rPr>
                <w:rFonts w:hint="eastAsia"/>
                <w:color w:val="000000"/>
                <w:sz w:val="21"/>
                <w:szCs w:val="21"/>
              </w:rPr>
              <w:t>老师请于</w:t>
            </w:r>
            <w:r w:rsidRPr="00D5659D">
              <w:rPr>
                <w:rFonts w:hint="eastAsia"/>
                <w:color w:val="000000"/>
                <w:sz w:val="21"/>
                <w:szCs w:val="21"/>
              </w:rPr>
              <w:t>2月21日(星期二)13:150到进修学院教室13（B301）参加初中道德与法治学科开学工作会议。</w:t>
            </w:r>
          </w:p>
          <w:p w:rsidR="00373C4E" w:rsidRPr="00D5659D" w:rsidRDefault="0095675D" w:rsidP="00D5659D">
            <w:pPr>
              <w:adjustRightInd w:val="0"/>
              <w:snapToGrid w:val="0"/>
              <w:rPr>
                <w:rFonts w:ascii="宋体" w:hAnsi="宋体"/>
                <w:color w:val="000000"/>
                <w:szCs w:val="21"/>
              </w:rPr>
            </w:pPr>
            <w:r w:rsidRPr="00D5659D">
              <w:rPr>
                <w:rFonts w:ascii="宋体" w:hAnsi="宋体" w:hint="eastAsia"/>
                <w:b/>
                <w:color w:val="0D0D0D" w:themeColor="text1" w:themeTint="F2"/>
                <w:szCs w:val="21"/>
                <w:lang w:val="zh-CN"/>
              </w:rPr>
              <w:t>【英    语】盛喆烨</w:t>
            </w:r>
            <w:r w:rsidRPr="00D5659D">
              <w:rPr>
                <w:rFonts w:ascii="宋体" w:hAnsi="宋体" w:hint="eastAsia"/>
                <w:color w:val="0D0D0D" w:themeColor="text1" w:themeTint="F2"/>
                <w:szCs w:val="21"/>
                <w:lang w:val="zh-CN"/>
              </w:rPr>
              <w:t>老师请于</w:t>
            </w:r>
            <w:r w:rsidRPr="00D5659D">
              <w:rPr>
                <w:rFonts w:ascii="宋体" w:hAnsi="宋体" w:hint="eastAsia"/>
                <w:color w:val="000000"/>
                <w:szCs w:val="21"/>
              </w:rPr>
              <w:t>2月21(星期二)13:00到进修学院教室13（B301）参加卓月琴正高级教师工作室专题研修。</w:t>
            </w:r>
          </w:p>
          <w:p w:rsidR="00871852" w:rsidRPr="00D5659D" w:rsidRDefault="00CA618C" w:rsidP="00D5659D">
            <w:pPr>
              <w:adjustRightInd w:val="0"/>
              <w:snapToGrid w:val="0"/>
              <w:rPr>
                <w:rFonts w:ascii="宋体" w:hAnsi="宋体"/>
                <w:color w:val="000000"/>
                <w:szCs w:val="21"/>
              </w:rPr>
            </w:pPr>
            <w:r w:rsidRPr="00D5659D">
              <w:rPr>
                <w:rFonts w:ascii="宋体" w:hAnsi="宋体" w:hint="eastAsia"/>
                <w:b/>
                <w:color w:val="0D0D0D" w:themeColor="text1" w:themeTint="F2"/>
                <w:szCs w:val="21"/>
                <w:lang w:val="zh-CN"/>
              </w:rPr>
              <w:t>【音    乐】</w:t>
            </w:r>
            <w:r w:rsidR="004D19D9">
              <w:rPr>
                <w:rFonts w:ascii="宋体" w:hAnsi="宋体" w:hint="eastAsia"/>
                <w:b/>
                <w:color w:val="0D0D0D" w:themeColor="text1" w:themeTint="F2"/>
                <w:szCs w:val="21"/>
                <w:lang w:val="zh-CN"/>
              </w:rPr>
              <w:t>崔云峰</w:t>
            </w:r>
            <w:r w:rsidR="001935ED" w:rsidRPr="00D5659D">
              <w:rPr>
                <w:rFonts w:ascii="宋体" w:hAnsi="宋体" w:hint="eastAsia"/>
                <w:color w:val="0D0D0D" w:themeColor="text1" w:themeTint="F2"/>
                <w:szCs w:val="21"/>
                <w:lang w:val="zh-CN"/>
              </w:rPr>
              <w:t>老师请于</w:t>
            </w:r>
            <w:r w:rsidRPr="00D5659D">
              <w:rPr>
                <w:rFonts w:ascii="宋体" w:hAnsi="宋体" w:hint="eastAsia"/>
                <w:b/>
                <w:color w:val="0D0D0D" w:themeColor="text1" w:themeTint="F2"/>
                <w:szCs w:val="21"/>
                <w:lang w:val="zh-CN"/>
              </w:rPr>
              <w:t xml:space="preserve"> </w:t>
            </w:r>
            <w:r w:rsidRPr="00D5659D">
              <w:rPr>
                <w:rFonts w:ascii="宋体" w:hAnsi="宋体" w:hint="eastAsia"/>
                <w:color w:val="000000"/>
                <w:szCs w:val="21"/>
              </w:rPr>
              <w:t>2月21日(星期二)13:00到青浦区教师进修学院修业楼2113参加中小学音乐学科新学期工作会议。</w:t>
            </w:r>
          </w:p>
          <w:p w:rsidR="00681C2C" w:rsidRPr="00D5659D" w:rsidRDefault="00681C2C" w:rsidP="00D5659D">
            <w:pPr>
              <w:pStyle w:val="a7"/>
              <w:adjustRightInd w:val="0"/>
              <w:snapToGrid w:val="0"/>
              <w:spacing w:before="0" w:beforeAutospacing="0" w:after="0" w:afterAutospacing="0"/>
              <w:rPr>
                <w:i/>
                <w:iCs/>
                <w:color w:val="000000"/>
                <w:sz w:val="21"/>
                <w:szCs w:val="21"/>
              </w:rPr>
            </w:pPr>
            <w:r w:rsidRPr="00D5659D">
              <w:rPr>
                <w:rFonts w:hint="eastAsia"/>
                <w:b/>
                <w:color w:val="0D0D0D" w:themeColor="text1" w:themeTint="F2"/>
                <w:sz w:val="21"/>
                <w:szCs w:val="21"/>
                <w:lang w:val="zh-CN"/>
              </w:rPr>
              <w:t>【英    语】</w:t>
            </w:r>
            <w:r w:rsidR="004D19D9">
              <w:rPr>
                <w:rFonts w:hint="eastAsia"/>
                <w:b/>
                <w:color w:val="0D0D0D" w:themeColor="text1" w:themeTint="F2"/>
                <w:sz w:val="21"/>
                <w:szCs w:val="21"/>
                <w:lang w:val="zh-CN"/>
              </w:rPr>
              <w:t>马秀珊</w:t>
            </w:r>
            <w:r w:rsidR="004D19D9" w:rsidRPr="004D19D9">
              <w:rPr>
                <w:rFonts w:hint="eastAsia"/>
                <w:color w:val="0D0D0D" w:themeColor="text1" w:themeTint="F2"/>
                <w:sz w:val="21"/>
                <w:szCs w:val="21"/>
                <w:lang w:val="zh-CN"/>
              </w:rPr>
              <w:t>老师请于</w:t>
            </w:r>
            <w:r w:rsidRPr="00D5659D">
              <w:rPr>
                <w:rFonts w:hint="eastAsia"/>
                <w:color w:val="000000"/>
                <w:sz w:val="21"/>
                <w:szCs w:val="21"/>
              </w:rPr>
              <w:t>2</w:t>
            </w:r>
            <w:r w:rsidR="00871852" w:rsidRPr="00D5659D">
              <w:rPr>
                <w:rFonts w:hint="eastAsia"/>
                <w:color w:val="000000"/>
                <w:sz w:val="21"/>
                <w:szCs w:val="21"/>
              </w:rPr>
              <w:t>月</w:t>
            </w:r>
            <w:r w:rsidRPr="00D5659D">
              <w:rPr>
                <w:rFonts w:hint="eastAsia"/>
                <w:color w:val="000000"/>
                <w:sz w:val="21"/>
                <w:szCs w:val="21"/>
              </w:rPr>
              <w:t>22</w:t>
            </w:r>
            <w:r w:rsidR="00871852" w:rsidRPr="00D5659D">
              <w:rPr>
                <w:rFonts w:hint="eastAsia"/>
                <w:color w:val="000000"/>
                <w:sz w:val="21"/>
                <w:szCs w:val="21"/>
              </w:rPr>
              <w:t>日</w:t>
            </w:r>
            <w:r w:rsidRPr="00D5659D">
              <w:rPr>
                <w:rFonts w:hint="eastAsia"/>
                <w:color w:val="000000"/>
                <w:sz w:val="21"/>
                <w:szCs w:val="21"/>
              </w:rPr>
              <w:t>(星期三)13:30</w:t>
            </w:r>
            <w:r w:rsidR="00871852" w:rsidRPr="00D5659D">
              <w:rPr>
                <w:rFonts w:hint="eastAsia"/>
                <w:color w:val="000000"/>
                <w:sz w:val="21"/>
                <w:szCs w:val="21"/>
              </w:rPr>
              <w:t>到青浦区教师进修学院第四会议室参加</w:t>
            </w:r>
            <w:r w:rsidRPr="00D5659D">
              <w:rPr>
                <w:rFonts w:hint="eastAsia"/>
                <w:color w:val="000000"/>
                <w:sz w:val="21"/>
                <w:szCs w:val="21"/>
              </w:rPr>
              <w:t>初中英语教研组长开学工作会议</w:t>
            </w:r>
            <w:r w:rsidR="00871852" w:rsidRPr="00D5659D">
              <w:rPr>
                <w:rFonts w:cs="Times New Roman" w:hint="eastAsia"/>
                <w:color w:val="000000"/>
                <w:kern w:val="2"/>
                <w:sz w:val="21"/>
                <w:szCs w:val="21"/>
              </w:rPr>
              <w:t>。</w:t>
            </w:r>
          </w:p>
          <w:p w:rsidR="00130D76" w:rsidRPr="00D5659D" w:rsidRDefault="00130D76" w:rsidP="00D5659D">
            <w:pPr>
              <w:pStyle w:val="a7"/>
              <w:adjustRightInd w:val="0"/>
              <w:snapToGrid w:val="0"/>
              <w:spacing w:before="0" w:beforeAutospacing="0" w:after="0" w:afterAutospacing="0"/>
              <w:rPr>
                <w:color w:val="000000"/>
                <w:sz w:val="21"/>
                <w:szCs w:val="21"/>
              </w:rPr>
            </w:pPr>
            <w:r w:rsidRPr="00D5659D">
              <w:rPr>
                <w:rFonts w:hint="eastAsia"/>
                <w:b/>
                <w:color w:val="0D0D0D" w:themeColor="text1" w:themeTint="F2"/>
                <w:sz w:val="21"/>
                <w:szCs w:val="21"/>
                <w:lang w:val="zh-CN"/>
              </w:rPr>
              <w:t>【物    理】</w:t>
            </w:r>
            <w:r w:rsidR="004D19D9" w:rsidRPr="004D19D9">
              <w:rPr>
                <w:rFonts w:hint="eastAsia"/>
                <w:b/>
                <w:bCs/>
                <w:color w:val="000000"/>
                <w:sz w:val="21"/>
                <w:szCs w:val="21"/>
              </w:rPr>
              <w:t>金天一</w:t>
            </w:r>
            <w:r w:rsidR="004D19D9">
              <w:rPr>
                <w:rFonts w:hint="eastAsia"/>
                <w:color w:val="000000"/>
                <w:sz w:val="21"/>
                <w:szCs w:val="21"/>
              </w:rPr>
              <w:t>老师请于</w:t>
            </w:r>
            <w:r w:rsidRPr="00D5659D">
              <w:rPr>
                <w:rFonts w:hint="eastAsia"/>
                <w:color w:val="000000"/>
                <w:sz w:val="21"/>
                <w:szCs w:val="21"/>
              </w:rPr>
              <w:t>2月22日(星期三)13:15到实验中学（西校区）参加初中物理实验教学培训（2）及学科开学工作会议。</w:t>
            </w:r>
          </w:p>
          <w:p w:rsidR="00E05E6D" w:rsidRPr="00D5659D" w:rsidRDefault="00E05E6D" w:rsidP="00D5659D">
            <w:pPr>
              <w:pStyle w:val="a7"/>
              <w:adjustRightInd w:val="0"/>
              <w:snapToGrid w:val="0"/>
              <w:spacing w:before="0" w:beforeAutospacing="0" w:after="0" w:afterAutospacing="0"/>
              <w:rPr>
                <w:color w:val="000000"/>
                <w:sz w:val="21"/>
                <w:szCs w:val="21"/>
              </w:rPr>
            </w:pPr>
            <w:r w:rsidRPr="00D5659D">
              <w:rPr>
                <w:rFonts w:hint="eastAsia"/>
                <w:b/>
                <w:color w:val="0D0D0D" w:themeColor="text1" w:themeTint="F2"/>
                <w:sz w:val="21"/>
                <w:szCs w:val="21"/>
                <w:lang w:val="zh-CN"/>
              </w:rPr>
              <w:t>【艺    术】</w:t>
            </w:r>
            <w:r w:rsidR="004D19D9">
              <w:rPr>
                <w:rFonts w:hint="eastAsia"/>
                <w:b/>
                <w:color w:val="0D0D0D" w:themeColor="text1" w:themeTint="F2"/>
                <w:sz w:val="21"/>
                <w:szCs w:val="21"/>
                <w:lang w:val="zh-CN"/>
              </w:rPr>
              <w:t>洛红</w:t>
            </w:r>
            <w:r w:rsidR="004D19D9" w:rsidRPr="004D19D9">
              <w:rPr>
                <w:rFonts w:hint="eastAsia"/>
                <w:bCs/>
                <w:color w:val="0D0D0D" w:themeColor="text1" w:themeTint="F2"/>
                <w:sz w:val="21"/>
                <w:szCs w:val="21"/>
                <w:lang w:val="zh-CN"/>
              </w:rPr>
              <w:t>老师请于</w:t>
            </w:r>
            <w:r w:rsidRPr="00D5659D">
              <w:rPr>
                <w:rFonts w:hint="eastAsia"/>
                <w:color w:val="000000"/>
                <w:sz w:val="21"/>
                <w:szCs w:val="21"/>
              </w:rPr>
              <w:t>2月22日(星期三)13:30到青浦高级中学（图书馆三楼大会议室）参加中学艺术学科新学期工作会议。</w:t>
            </w:r>
          </w:p>
          <w:p w:rsidR="00E41BC5" w:rsidRDefault="00E41BC5" w:rsidP="00D5659D">
            <w:pPr>
              <w:pStyle w:val="a7"/>
              <w:adjustRightInd w:val="0"/>
              <w:snapToGrid w:val="0"/>
              <w:spacing w:before="0" w:beforeAutospacing="0" w:after="0" w:afterAutospacing="0"/>
              <w:rPr>
                <w:color w:val="000000"/>
                <w:sz w:val="21"/>
                <w:szCs w:val="21"/>
              </w:rPr>
            </w:pPr>
            <w:r w:rsidRPr="00D5659D">
              <w:rPr>
                <w:rFonts w:hint="eastAsia"/>
                <w:b/>
                <w:color w:val="0D0D0D" w:themeColor="text1" w:themeTint="F2"/>
                <w:sz w:val="21"/>
                <w:szCs w:val="21"/>
                <w:lang w:val="zh-CN"/>
              </w:rPr>
              <w:t>【生命科学】</w:t>
            </w:r>
            <w:r w:rsidR="00945A51" w:rsidRPr="00D5659D">
              <w:rPr>
                <w:rFonts w:hint="eastAsia"/>
                <w:b/>
                <w:color w:val="0D0D0D" w:themeColor="text1" w:themeTint="F2"/>
                <w:sz w:val="21"/>
                <w:szCs w:val="21"/>
                <w:lang w:val="zh-CN"/>
              </w:rPr>
              <w:t>许颖琦、丁玲</w:t>
            </w:r>
            <w:r w:rsidR="00945A51" w:rsidRPr="00D5659D">
              <w:rPr>
                <w:rFonts w:hint="eastAsia"/>
                <w:color w:val="0D0D0D" w:themeColor="text1" w:themeTint="F2"/>
                <w:sz w:val="21"/>
                <w:szCs w:val="21"/>
                <w:lang w:val="zh-CN"/>
              </w:rPr>
              <w:t>老师请于</w:t>
            </w:r>
            <w:r w:rsidRPr="00D5659D">
              <w:rPr>
                <w:rFonts w:hint="eastAsia"/>
                <w:b/>
                <w:color w:val="0D0D0D" w:themeColor="text1" w:themeTint="F2"/>
                <w:sz w:val="21"/>
                <w:szCs w:val="21"/>
                <w:lang w:val="zh-CN"/>
              </w:rPr>
              <w:t xml:space="preserve"> </w:t>
            </w:r>
            <w:r w:rsidRPr="00D5659D">
              <w:rPr>
                <w:rFonts w:hint="eastAsia"/>
                <w:color w:val="000000"/>
                <w:sz w:val="21"/>
                <w:szCs w:val="21"/>
              </w:rPr>
              <w:t>2月22日(星期三)13:15到青浦区教师进修学院第七会议室（B211）召参加1.初中生命科学新学期工作布置；2.初中生命科学实验培训。</w:t>
            </w:r>
          </w:p>
          <w:p w:rsidR="008A7E99" w:rsidRDefault="008A7E99" w:rsidP="008A7E99">
            <w:pPr>
              <w:autoSpaceDE w:val="0"/>
              <w:autoSpaceDN w:val="0"/>
              <w:adjustRightInd w:val="0"/>
              <w:jc w:val="left"/>
              <w:rPr>
                <w:rFonts w:ascii="宋体" w:hAnsi="宋体" w:cs="宋体"/>
                <w:color w:val="000000"/>
                <w:kern w:val="0"/>
                <w:szCs w:val="21"/>
              </w:rPr>
            </w:pPr>
            <w:r>
              <w:rPr>
                <w:rFonts w:ascii="宋体" w:hAnsi="宋体" w:hint="eastAsia"/>
                <w:b/>
                <w:color w:val="0D0D0D" w:themeColor="text1" w:themeTint="F2"/>
                <w:szCs w:val="21"/>
                <w:lang w:val="zh-CN"/>
              </w:rPr>
              <w:t>【德 育 处】</w:t>
            </w:r>
            <w:r>
              <w:rPr>
                <w:rFonts w:ascii="宋体" w:hAnsi="宋体" w:hint="eastAsia"/>
                <w:b/>
                <w:color w:val="0D0D0D" w:themeColor="text1" w:themeTint="F2"/>
                <w:szCs w:val="21"/>
              </w:rPr>
              <w:t>董祥君</w:t>
            </w:r>
            <w:r>
              <w:rPr>
                <w:rFonts w:ascii="宋体" w:hAnsi="宋体" w:cs="宋体" w:hint="eastAsia"/>
                <w:color w:val="000000"/>
                <w:kern w:val="0"/>
                <w:szCs w:val="21"/>
              </w:rPr>
              <w:t>老师请于2月22日（星期三）下午1:00-5:30前往七宝明强第二小学（闵行区航</w:t>
            </w:r>
            <w:r>
              <w:rPr>
                <w:rFonts w:ascii="宋体" w:hAnsi="宋体" w:cs="宋体" w:hint="eastAsia"/>
                <w:color w:val="000000"/>
                <w:kern w:val="0"/>
                <w:szCs w:val="21"/>
              </w:rPr>
              <w:lastRenderedPageBreak/>
              <w:t>南路350号）参加2023年上海心理咨询师培训。</w:t>
            </w:r>
          </w:p>
          <w:p w:rsidR="008A7E99" w:rsidRPr="00743EEA" w:rsidRDefault="008A7E99" w:rsidP="00743EEA">
            <w:pPr>
              <w:autoSpaceDE w:val="0"/>
              <w:autoSpaceDN w:val="0"/>
              <w:adjustRightInd w:val="0"/>
              <w:jc w:val="left"/>
              <w:rPr>
                <w:rFonts w:ascii="宋体" w:hAnsi="宋体" w:cs="宋体"/>
                <w:color w:val="000000"/>
                <w:kern w:val="0"/>
                <w:szCs w:val="21"/>
              </w:rPr>
            </w:pPr>
            <w:r>
              <w:rPr>
                <w:rFonts w:ascii="宋体" w:hAnsi="宋体" w:hint="eastAsia"/>
                <w:b/>
                <w:color w:val="0D0D0D" w:themeColor="text1" w:themeTint="F2"/>
                <w:szCs w:val="21"/>
                <w:lang w:val="zh-CN"/>
              </w:rPr>
              <w:t>【德 育 处】</w:t>
            </w:r>
            <w:r>
              <w:rPr>
                <w:rFonts w:ascii="宋体" w:hAnsi="宋体" w:hint="eastAsia"/>
                <w:b/>
                <w:color w:val="0D0D0D" w:themeColor="text1" w:themeTint="F2"/>
                <w:szCs w:val="21"/>
              </w:rPr>
              <w:t>董祥君</w:t>
            </w:r>
            <w:r>
              <w:rPr>
                <w:rFonts w:ascii="宋体" w:hAnsi="宋体" w:cs="宋体" w:hint="eastAsia"/>
                <w:color w:val="000000"/>
                <w:kern w:val="0"/>
                <w:szCs w:val="21"/>
              </w:rPr>
              <w:t>老师请于2月23日（星期四）下午1:30前往青浦区少年活动中心参加青浦区学校少年宫联盟会议。</w:t>
            </w:r>
          </w:p>
          <w:p w:rsidR="00C22828" w:rsidRPr="00D5659D" w:rsidRDefault="00C22828" w:rsidP="00D5659D">
            <w:pPr>
              <w:pStyle w:val="a7"/>
              <w:adjustRightInd w:val="0"/>
              <w:snapToGrid w:val="0"/>
              <w:spacing w:before="0" w:beforeAutospacing="0" w:after="0" w:afterAutospacing="0"/>
              <w:rPr>
                <w:i/>
                <w:iCs/>
                <w:color w:val="000000"/>
                <w:sz w:val="21"/>
                <w:szCs w:val="21"/>
              </w:rPr>
            </w:pPr>
            <w:r w:rsidRPr="00D5659D">
              <w:rPr>
                <w:rFonts w:hint="eastAsia"/>
                <w:b/>
                <w:color w:val="0D0D0D" w:themeColor="text1" w:themeTint="F2"/>
                <w:sz w:val="21"/>
                <w:szCs w:val="21"/>
                <w:lang w:val="zh-CN"/>
              </w:rPr>
              <w:t>【体    育】</w:t>
            </w:r>
            <w:r w:rsidR="00945A51" w:rsidRPr="00D5659D">
              <w:rPr>
                <w:rFonts w:hint="eastAsia"/>
                <w:b/>
                <w:color w:val="000000"/>
                <w:sz w:val="21"/>
                <w:szCs w:val="21"/>
              </w:rPr>
              <w:t>姚志鹏</w:t>
            </w:r>
            <w:r w:rsidR="00945A51" w:rsidRPr="00D5659D">
              <w:rPr>
                <w:rFonts w:hint="eastAsia"/>
                <w:color w:val="000000"/>
                <w:sz w:val="21"/>
                <w:szCs w:val="21"/>
              </w:rPr>
              <w:t>老师请于</w:t>
            </w:r>
            <w:r w:rsidRPr="00D5659D">
              <w:rPr>
                <w:rFonts w:hint="eastAsia"/>
                <w:color w:val="000000"/>
                <w:sz w:val="21"/>
                <w:szCs w:val="21"/>
              </w:rPr>
              <w:t xml:space="preserve"> 2月23日(星期四)13:30到青浦区教师进修学院第七会议室（B211）参加中学体育学科新学期工作会议。</w:t>
            </w:r>
          </w:p>
          <w:p w:rsidR="00E41BC5" w:rsidRPr="00D5659D" w:rsidRDefault="00686187" w:rsidP="00D5659D">
            <w:pPr>
              <w:pStyle w:val="a7"/>
              <w:adjustRightInd w:val="0"/>
              <w:snapToGrid w:val="0"/>
              <w:spacing w:before="0" w:beforeAutospacing="0" w:after="0" w:afterAutospacing="0"/>
              <w:rPr>
                <w:color w:val="000000"/>
                <w:sz w:val="21"/>
                <w:szCs w:val="21"/>
              </w:rPr>
            </w:pPr>
            <w:r w:rsidRPr="00D5659D">
              <w:rPr>
                <w:rFonts w:hint="eastAsia"/>
                <w:b/>
                <w:color w:val="0D0D0D" w:themeColor="text1" w:themeTint="F2"/>
                <w:sz w:val="21"/>
                <w:szCs w:val="21"/>
                <w:lang w:val="zh-CN"/>
              </w:rPr>
              <w:t>【美    术】白雪</w:t>
            </w:r>
            <w:r w:rsidRPr="00D5659D">
              <w:rPr>
                <w:rFonts w:hint="eastAsia"/>
                <w:color w:val="0D0D0D" w:themeColor="text1" w:themeTint="F2"/>
                <w:sz w:val="21"/>
                <w:szCs w:val="21"/>
                <w:lang w:val="zh-CN"/>
              </w:rPr>
              <w:t>老师请</w:t>
            </w:r>
            <w:r w:rsidRPr="00D5659D">
              <w:rPr>
                <w:rFonts w:hint="eastAsia"/>
                <w:b/>
                <w:color w:val="0D0D0D" w:themeColor="text1" w:themeTint="F2"/>
                <w:sz w:val="21"/>
                <w:szCs w:val="21"/>
                <w:lang w:val="zh-CN"/>
              </w:rPr>
              <w:t>于</w:t>
            </w:r>
            <w:r w:rsidRPr="00D5659D">
              <w:rPr>
                <w:rFonts w:hint="eastAsia"/>
                <w:color w:val="000000"/>
                <w:sz w:val="21"/>
                <w:szCs w:val="21"/>
              </w:rPr>
              <w:t>2月23日(星期四)13:15到朱家角西井街121参加开青浦区中小学美术（书法）学科开学工作会议。</w:t>
            </w:r>
          </w:p>
          <w:p w:rsidR="00D51F59" w:rsidRPr="00D5659D" w:rsidRDefault="00D51F59" w:rsidP="00D5659D">
            <w:pPr>
              <w:pStyle w:val="a7"/>
              <w:adjustRightInd w:val="0"/>
              <w:snapToGrid w:val="0"/>
              <w:spacing w:before="0" w:beforeAutospacing="0" w:after="0" w:afterAutospacing="0"/>
              <w:rPr>
                <w:i/>
                <w:iCs/>
                <w:color w:val="000000"/>
                <w:sz w:val="21"/>
                <w:szCs w:val="21"/>
              </w:rPr>
            </w:pPr>
            <w:r w:rsidRPr="00D5659D">
              <w:rPr>
                <w:rFonts w:hint="eastAsia"/>
                <w:b/>
                <w:color w:val="0D0D0D" w:themeColor="text1" w:themeTint="F2"/>
                <w:sz w:val="21"/>
                <w:szCs w:val="21"/>
                <w:lang w:val="zh-CN"/>
              </w:rPr>
              <w:t>【语    文】</w:t>
            </w:r>
            <w:r w:rsidR="00945A51" w:rsidRPr="00D5659D">
              <w:rPr>
                <w:rFonts w:hint="eastAsia"/>
                <w:b/>
                <w:color w:val="0D0D0D" w:themeColor="text1" w:themeTint="F2"/>
                <w:sz w:val="21"/>
                <w:szCs w:val="21"/>
                <w:lang w:val="zh-CN"/>
              </w:rPr>
              <w:t>吴晓雯</w:t>
            </w:r>
            <w:r w:rsidR="00945A51" w:rsidRPr="00D5659D">
              <w:rPr>
                <w:rFonts w:hint="eastAsia"/>
                <w:color w:val="0D0D0D" w:themeColor="text1" w:themeTint="F2"/>
                <w:sz w:val="21"/>
                <w:szCs w:val="21"/>
                <w:lang w:val="zh-CN"/>
              </w:rPr>
              <w:t>老师请于</w:t>
            </w:r>
            <w:r w:rsidRPr="00D5659D">
              <w:rPr>
                <w:rFonts w:hint="eastAsia"/>
                <w:color w:val="0D0D0D" w:themeColor="text1" w:themeTint="F2"/>
                <w:sz w:val="21"/>
                <w:szCs w:val="21"/>
                <w:lang w:val="zh-CN"/>
              </w:rPr>
              <w:t xml:space="preserve"> </w:t>
            </w:r>
            <w:r w:rsidR="00945A51" w:rsidRPr="00D5659D">
              <w:rPr>
                <w:rFonts w:hint="eastAsia"/>
                <w:color w:val="000000"/>
                <w:sz w:val="21"/>
                <w:szCs w:val="21"/>
              </w:rPr>
              <w:t>2月</w:t>
            </w:r>
            <w:r w:rsidRPr="00D5659D">
              <w:rPr>
                <w:rFonts w:hint="eastAsia"/>
                <w:color w:val="000000"/>
                <w:sz w:val="21"/>
                <w:szCs w:val="21"/>
              </w:rPr>
              <w:t>23</w:t>
            </w:r>
            <w:r w:rsidR="00945A51" w:rsidRPr="00D5659D">
              <w:rPr>
                <w:rFonts w:hint="eastAsia"/>
                <w:color w:val="000000"/>
                <w:sz w:val="21"/>
                <w:szCs w:val="21"/>
              </w:rPr>
              <w:t>日</w:t>
            </w:r>
            <w:r w:rsidRPr="00D5659D">
              <w:rPr>
                <w:rFonts w:hint="eastAsia"/>
                <w:color w:val="000000"/>
                <w:sz w:val="21"/>
                <w:szCs w:val="21"/>
              </w:rPr>
              <w:t>(星期四)13:15到青浦区教师进修学院进德楼小教室参加期初教研组长及学科骨干培训暨学科德育实践基地研讨会。</w:t>
            </w:r>
          </w:p>
          <w:p w:rsidR="00681C2C" w:rsidRPr="00D5659D" w:rsidRDefault="008F0FE8" w:rsidP="00D5659D">
            <w:pPr>
              <w:adjustRightInd w:val="0"/>
              <w:snapToGrid w:val="0"/>
              <w:rPr>
                <w:rFonts w:ascii="宋体" w:hAnsi="宋体"/>
                <w:color w:val="000000"/>
                <w:szCs w:val="21"/>
              </w:rPr>
            </w:pPr>
            <w:r w:rsidRPr="00D5659D">
              <w:rPr>
                <w:rFonts w:ascii="宋体" w:hAnsi="宋体" w:hint="eastAsia"/>
                <w:b/>
                <w:color w:val="0D0D0D" w:themeColor="text1" w:themeTint="F2"/>
                <w:szCs w:val="21"/>
                <w:lang w:val="zh-CN"/>
              </w:rPr>
              <w:t>【心    理】李仙蕊</w:t>
            </w:r>
            <w:r w:rsidRPr="00D5659D">
              <w:rPr>
                <w:rFonts w:ascii="宋体" w:hAnsi="宋体" w:hint="eastAsia"/>
                <w:color w:val="0D0D0D" w:themeColor="text1" w:themeTint="F2"/>
                <w:szCs w:val="21"/>
                <w:lang w:val="zh-CN"/>
              </w:rPr>
              <w:t>老师请于</w:t>
            </w:r>
            <w:r w:rsidRPr="00D5659D">
              <w:rPr>
                <w:rFonts w:ascii="宋体" w:hAnsi="宋体" w:hint="eastAsia"/>
                <w:color w:val="000000"/>
                <w:szCs w:val="21"/>
              </w:rPr>
              <w:t>2月23日(星期四)08:15到青浦区教师进修学院教室1（B101）参加心理健康教育工作会议暨中小学生心理危机干预培训。</w:t>
            </w:r>
          </w:p>
          <w:p w:rsidR="00BB5540" w:rsidRPr="00D5659D" w:rsidRDefault="00BB5540" w:rsidP="00D5659D">
            <w:pPr>
              <w:autoSpaceDE w:val="0"/>
              <w:autoSpaceDN w:val="0"/>
              <w:adjustRightInd w:val="0"/>
              <w:snapToGrid w:val="0"/>
              <w:jc w:val="left"/>
              <w:rPr>
                <w:rFonts w:ascii="宋体" w:hAnsi="宋体" w:cs="宋体"/>
                <w:b/>
                <w:bCs/>
                <w:color w:val="000000"/>
                <w:kern w:val="0"/>
                <w:szCs w:val="21"/>
                <w:lang w:val="zh-CN"/>
              </w:rPr>
            </w:pPr>
            <w:r w:rsidRPr="00D5659D">
              <w:rPr>
                <w:rFonts w:ascii="宋体" w:hAnsi="宋体" w:hint="eastAsia"/>
                <w:b/>
                <w:color w:val="0D0D0D" w:themeColor="text1" w:themeTint="F2"/>
                <w:szCs w:val="21"/>
                <w:lang w:val="zh-CN"/>
              </w:rPr>
              <w:t>【地    理】</w:t>
            </w:r>
            <w:r w:rsidR="003F5342" w:rsidRPr="00D5659D">
              <w:rPr>
                <w:rFonts w:ascii="宋体" w:hAnsi="宋体" w:cs="宋体" w:hint="eastAsia"/>
                <w:b/>
                <w:bCs/>
                <w:color w:val="000000"/>
                <w:kern w:val="0"/>
                <w:szCs w:val="21"/>
                <w:lang w:val="zh-CN"/>
              </w:rPr>
              <w:t>陆国礼、封雪勤</w:t>
            </w:r>
            <w:r w:rsidR="003F5342" w:rsidRPr="00D5659D">
              <w:rPr>
                <w:rFonts w:ascii="宋体" w:hAnsi="宋体" w:cs="宋体" w:hint="eastAsia"/>
                <w:bCs/>
                <w:color w:val="000000"/>
                <w:kern w:val="0"/>
                <w:szCs w:val="21"/>
                <w:lang w:val="zh-CN"/>
              </w:rPr>
              <w:t>老师</w:t>
            </w:r>
            <w:r w:rsidR="00945A51" w:rsidRPr="00D5659D">
              <w:rPr>
                <w:rFonts w:ascii="宋体" w:hAnsi="宋体" w:hint="eastAsia"/>
                <w:color w:val="0D0D0D" w:themeColor="text1" w:themeTint="F2"/>
                <w:szCs w:val="21"/>
                <w:lang w:val="zh-CN"/>
              </w:rPr>
              <w:t>请于</w:t>
            </w:r>
            <w:r w:rsidRPr="00D5659D">
              <w:rPr>
                <w:rFonts w:ascii="宋体" w:hAnsi="宋体" w:hint="eastAsia"/>
                <w:color w:val="000000"/>
                <w:szCs w:val="21"/>
              </w:rPr>
              <w:t>2月23日(星期四)13:15到青浦区实验中学（青赵公路1118号）参加教师培训；开学工作；基地活动；论文交流。</w:t>
            </w:r>
          </w:p>
          <w:p w:rsidR="00AB23C4" w:rsidRPr="00D5659D" w:rsidRDefault="00AB23C4" w:rsidP="00D5659D">
            <w:pPr>
              <w:pStyle w:val="a7"/>
              <w:adjustRightInd w:val="0"/>
              <w:snapToGrid w:val="0"/>
              <w:spacing w:before="0" w:beforeAutospacing="0" w:after="0" w:afterAutospacing="0"/>
              <w:rPr>
                <w:sz w:val="21"/>
                <w:szCs w:val="21"/>
              </w:rPr>
            </w:pPr>
            <w:r w:rsidRPr="00D5659D">
              <w:rPr>
                <w:rFonts w:hint="eastAsia"/>
                <w:b/>
                <w:color w:val="0D0D0D" w:themeColor="text1" w:themeTint="F2"/>
                <w:sz w:val="21"/>
                <w:szCs w:val="21"/>
                <w:lang w:val="zh-CN"/>
              </w:rPr>
              <w:t>【历    史】</w:t>
            </w:r>
            <w:r w:rsidR="00945A51" w:rsidRPr="00D5659D">
              <w:rPr>
                <w:rFonts w:hint="eastAsia"/>
                <w:b/>
                <w:color w:val="0D0D0D" w:themeColor="text1" w:themeTint="F2"/>
                <w:sz w:val="21"/>
                <w:szCs w:val="21"/>
                <w:lang w:val="zh-CN"/>
              </w:rPr>
              <w:t>唐密密、钟诗禹</w:t>
            </w:r>
            <w:r w:rsidR="00945A51" w:rsidRPr="00D5659D">
              <w:rPr>
                <w:rFonts w:hint="eastAsia"/>
                <w:color w:val="0D0D0D" w:themeColor="text1" w:themeTint="F2"/>
                <w:sz w:val="21"/>
                <w:szCs w:val="21"/>
                <w:lang w:val="zh-CN"/>
              </w:rPr>
              <w:t>老师请于</w:t>
            </w:r>
            <w:r w:rsidRPr="00D5659D">
              <w:rPr>
                <w:rFonts w:hint="eastAsia"/>
                <w:color w:val="000000"/>
                <w:sz w:val="21"/>
                <w:szCs w:val="21"/>
              </w:rPr>
              <w:t>2月23日(星期四)13:00参加线上会议，具体安排另发召开初中历史开学工作会议。</w:t>
            </w:r>
          </w:p>
        </w:tc>
      </w:tr>
    </w:tbl>
    <w:p w:rsidR="009A0C05" w:rsidRDefault="009A0C05" w:rsidP="00CD392C">
      <w:pPr>
        <w:adjustRightInd w:val="0"/>
        <w:snapToGrid w:val="0"/>
        <w:jc w:val="center"/>
        <w:rPr>
          <w:rFonts w:ascii="宋体" w:hAnsi="宋体"/>
          <w:b/>
          <w:szCs w:val="21"/>
        </w:rPr>
      </w:pPr>
    </w:p>
    <w:p w:rsidR="009A0C05" w:rsidRDefault="009A0C05" w:rsidP="00CD392C">
      <w:pPr>
        <w:adjustRightInd w:val="0"/>
        <w:snapToGrid w:val="0"/>
        <w:jc w:val="center"/>
        <w:rPr>
          <w:rFonts w:ascii="宋体" w:hAnsi="宋体"/>
          <w:b/>
          <w:szCs w:val="21"/>
        </w:rPr>
      </w:pPr>
    </w:p>
    <w:p w:rsidR="009A0C05" w:rsidRDefault="009A0C05" w:rsidP="00CD392C">
      <w:pPr>
        <w:adjustRightInd w:val="0"/>
        <w:snapToGrid w:val="0"/>
        <w:jc w:val="center"/>
        <w:rPr>
          <w:rFonts w:ascii="宋体" w:hAnsi="宋体"/>
          <w:b/>
          <w:szCs w:val="21"/>
        </w:rPr>
      </w:pPr>
    </w:p>
    <w:p w:rsidR="00FD4C67" w:rsidRPr="00CD392C" w:rsidRDefault="00FD4C67" w:rsidP="00CD392C">
      <w:pPr>
        <w:adjustRightInd w:val="0"/>
        <w:snapToGrid w:val="0"/>
        <w:jc w:val="center"/>
        <w:rPr>
          <w:rFonts w:ascii="宋体" w:hAnsi="宋体"/>
          <w:b/>
          <w:szCs w:val="21"/>
        </w:rPr>
      </w:pPr>
      <w:r w:rsidRPr="00CD392C">
        <w:rPr>
          <w:rFonts w:ascii="宋体" w:hAnsi="宋体" w:hint="eastAsia"/>
          <w:b/>
          <w:szCs w:val="21"/>
        </w:rPr>
        <w:t>学校关于做好2023年教职工健康体检工作的通知</w:t>
      </w:r>
    </w:p>
    <w:p w:rsidR="00FD4C67" w:rsidRPr="00CD392C" w:rsidRDefault="00FD4C67" w:rsidP="00CD392C">
      <w:pPr>
        <w:adjustRightInd w:val="0"/>
        <w:snapToGrid w:val="0"/>
        <w:jc w:val="left"/>
        <w:rPr>
          <w:rFonts w:ascii="宋体" w:hAnsi="宋体"/>
          <w:b/>
          <w:spacing w:val="20"/>
          <w:szCs w:val="21"/>
        </w:rPr>
      </w:pPr>
      <w:r w:rsidRPr="00CD392C">
        <w:rPr>
          <w:rFonts w:ascii="宋体" w:hAnsi="宋体" w:hint="eastAsia"/>
          <w:b/>
          <w:spacing w:val="20"/>
          <w:szCs w:val="21"/>
        </w:rPr>
        <w:t>各位教职工：</w:t>
      </w:r>
    </w:p>
    <w:p w:rsidR="00FD4C67" w:rsidRPr="00CD392C" w:rsidRDefault="00FD4C67" w:rsidP="00CD392C">
      <w:pPr>
        <w:adjustRightInd w:val="0"/>
        <w:snapToGrid w:val="0"/>
        <w:ind w:firstLineChars="200" w:firstLine="420"/>
        <w:rPr>
          <w:rFonts w:ascii="宋体" w:hAnsi="宋体"/>
          <w:szCs w:val="21"/>
        </w:rPr>
      </w:pPr>
      <w:r w:rsidRPr="00CD392C">
        <w:rPr>
          <w:rFonts w:ascii="宋体" w:hAnsi="宋体" w:hint="eastAsia"/>
          <w:szCs w:val="21"/>
        </w:rPr>
        <w:t>根据《进一步规范本区机关事业单位科级（含）以下工作人员健康体检工作的通知》（青人社[2012] 82号）的有关规定及</w:t>
      </w:r>
      <w:r w:rsidRPr="00CD392C">
        <w:rPr>
          <w:rFonts w:ascii="宋体" w:hAnsi="宋体"/>
          <w:szCs w:val="21"/>
        </w:rPr>
        <w:t>区人社局相关通知</w:t>
      </w:r>
      <w:r w:rsidRPr="00CD392C">
        <w:rPr>
          <w:rFonts w:ascii="宋体" w:hAnsi="宋体" w:hint="eastAsia"/>
          <w:szCs w:val="21"/>
        </w:rPr>
        <w:t>，现就学校做好2023年教职工健康体检的有关事项通知如下：</w:t>
      </w:r>
    </w:p>
    <w:p w:rsidR="00FD4C67" w:rsidRPr="00CD392C" w:rsidRDefault="00FD4C67" w:rsidP="00CD392C">
      <w:pPr>
        <w:adjustRightInd w:val="0"/>
        <w:snapToGrid w:val="0"/>
        <w:ind w:firstLineChars="200" w:firstLine="420"/>
        <w:rPr>
          <w:rFonts w:ascii="宋体" w:hAnsi="宋体"/>
          <w:szCs w:val="21"/>
        </w:rPr>
      </w:pPr>
    </w:p>
    <w:p w:rsidR="00FD4C67" w:rsidRPr="00CD392C" w:rsidRDefault="00FD4C67" w:rsidP="00CD392C">
      <w:pPr>
        <w:adjustRightInd w:val="0"/>
        <w:snapToGrid w:val="0"/>
        <w:ind w:firstLineChars="200" w:firstLine="420"/>
        <w:rPr>
          <w:rFonts w:ascii="宋体" w:hAnsi="宋体"/>
          <w:szCs w:val="21"/>
        </w:rPr>
      </w:pPr>
      <w:r w:rsidRPr="00CD392C">
        <w:rPr>
          <w:rFonts w:ascii="宋体" w:hAnsi="宋体" w:hint="eastAsia"/>
          <w:szCs w:val="21"/>
        </w:rPr>
        <w:t>一、2023年</w:t>
      </w:r>
      <w:r w:rsidRPr="00CD392C">
        <w:rPr>
          <w:rFonts w:ascii="宋体" w:hAnsi="宋体" w:hint="eastAsia"/>
          <w:szCs w:val="21"/>
          <w:highlight w:val="yellow"/>
        </w:rPr>
        <w:t>市内体检：</w:t>
      </w:r>
    </w:p>
    <w:p w:rsidR="00FD4C67" w:rsidRPr="00CD392C" w:rsidRDefault="00FD4C67" w:rsidP="00CD392C">
      <w:pPr>
        <w:adjustRightInd w:val="0"/>
        <w:snapToGrid w:val="0"/>
        <w:ind w:firstLineChars="200" w:firstLine="420"/>
        <w:rPr>
          <w:rFonts w:ascii="宋体" w:hAnsi="宋体"/>
          <w:szCs w:val="21"/>
        </w:rPr>
      </w:pPr>
      <w:r w:rsidRPr="00CD392C">
        <w:rPr>
          <w:rFonts w:ascii="宋体" w:hAnsi="宋体" w:hint="eastAsia"/>
          <w:szCs w:val="21"/>
        </w:rPr>
        <w:t>体检的地点为上海华医淀山湖疗养院；体检的时间为常规初定11月头（具体到时详见通知）；体检的费用标准为男性1600元/人；女性1800元/人。另外安排到上海华医淀山湖疗养院进行健康体检的，可安排住宿一晚，住宿标准：两人标准间（500元/晚）。用餐标准：每人每天130元。</w:t>
      </w:r>
    </w:p>
    <w:p w:rsidR="00FD4C67" w:rsidRPr="00CD392C" w:rsidRDefault="00FD4C67" w:rsidP="00CD392C">
      <w:pPr>
        <w:adjustRightInd w:val="0"/>
        <w:snapToGrid w:val="0"/>
        <w:ind w:firstLineChars="200" w:firstLine="420"/>
        <w:rPr>
          <w:rFonts w:ascii="宋体" w:hAnsi="宋体"/>
          <w:szCs w:val="21"/>
        </w:rPr>
      </w:pPr>
    </w:p>
    <w:p w:rsidR="00FD4C67" w:rsidRPr="00CD392C" w:rsidRDefault="00FD4C67" w:rsidP="00CD392C">
      <w:pPr>
        <w:adjustRightInd w:val="0"/>
        <w:snapToGrid w:val="0"/>
        <w:ind w:firstLineChars="200" w:firstLine="420"/>
        <w:rPr>
          <w:rFonts w:ascii="宋体" w:hAnsi="宋体"/>
          <w:szCs w:val="21"/>
        </w:rPr>
      </w:pPr>
      <w:r w:rsidRPr="00CD392C">
        <w:rPr>
          <w:rFonts w:ascii="宋体" w:hAnsi="宋体" w:hint="eastAsia"/>
          <w:szCs w:val="21"/>
        </w:rPr>
        <w:t>二、2023年</w:t>
      </w:r>
      <w:r w:rsidRPr="00CD392C">
        <w:rPr>
          <w:rFonts w:ascii="宋体" w:hAnsi="宋体" w:hint="eastAsia"/>
          <w:szCs w:val="21"/>
          <w:highlight w:val="yellow"/>
        </w:rPr>
        <w:t>市外体检：</w:t>
      </w:r>
    </w:p>
    <w:p w:rsidR="00FD4C67" w:rsidRPr="00CD392C" w:rsidRDefault="00FD4C67" w:rsidP="00CD392C">
      <w:pPr>
        <w:adjustRightInd w:val="0"/>
        <w:snapToGrid w:val="0"/>
        <w:ind w:firstLineChars="200" w:firstLine="422"/>
        <w:rPr>
          <w:rFonts w:ascii="宋体" w:hAnsi="宋体"/>
          <w:szCs w:val="21"/>
        </w:rPr>
      </w:pPr>
      <w:r w:rsidRPr="00CD392C">
        <w:rPr>
          <w:rFonts w:ascii="宋体" w:hAnsi="宋体" w:hint="eastAsia"/>
          <w:b/>
          <w:szCs w:val="21"/>
          <w:u w:val="single"/>
        </w:rPr>
        <w:t>每人每三年</w:t>
      </w:r>
      <w:r w:rsidRPr="00CD392C">
        <w:rPr>
          <w:rFonts w:ascii="宋体" w:hAnsi="宋体" w:hint="eastAsia"/>
          <w:szCs w:val="21"/>
        </w:rPr>
        <w:t>安排一次（2021年</w:t>
      </w:r>
      <w:r w:rsidRPr="00CD392C">
        <w:rPr>
          <w:rFonts w:ascii="宋体" w:hAnsi="宋体"/>
          <w:szCs w:val="21"/>
        </w:rPr>
        <w:t>为本轮体检的</w:t>
      </w:r>
      <w:r w:rsidRPr="00CD392C">
        <w:rPr>
          <w:rFonts w:ascii="宋体" w:hAnsi="宋体" w:hint="eastAsia"/>
          <w:szCs w:val="21"/>
        </w:rPr>
        <w:t>第一</w:t>
      </w:r>
      <w:r w:rsidRPr="00CD392C">
        <w:rPr>
          <w:rFonts w:ascii="宋体" w:hAnsi="宋体"/>
          <w:szCs w:val="21"/>
        </w:rPr>
        <w:t>年</w:t>
      </w:r>
      <w:r w:rsidRPr="00CD392C">
        <w:rPr>
          <w:rFonts w:ascii="宋体" w:hAnsi="宋体" w:hint="eastAsia"/>
          <w:szCs w:val="21"/>
        </w:rPr>
        <w:t>，</w:t>
      </w:r>
      <w:r w:rsidRPr="00CD392C">
        <w:rPr>
          <w:rFonts w:ascii="宋体" w:hAnsi="宋体"/>
          <w:szCs w:val="21"/>
        </w:rPr>
        <w:t>已完成</w:t>
      </w:r>
      <w:r w:rsidRPr="00CD392C">
        <w:rPr>
          <w:rFonts w:ascii="宋体" w:hAnsi="宋体" w:hint="eastAsia"/>
          <w:szCs w:val="21"/>
        </w:rPr>
        <w:t>40名教职工；2022年</w:t>
      </w:r>
      <w:r w:rsidRPr="00CD392C">
        <w:rPr>
          <w:rFonts w:ascii="宋体" w:hAnsi="宋体"/>
          <w:szCs w:val="21"/>
        </w:rPr>
        <w:t>为本轮体检的</w:t>
      </w:r>
      <w:r w:rsidRPr="00CD392C">
        <w:rPr>
          <w:rFonts w:ascii="宋体" w:hAnsi="宋体" w:hint="eastAsia"/>
          <w:szCs w:val="21"/>
        </w:rPr>
        <w:t>第二</w:t>
      </w:r>
      <w:r w:rsidRPr="00CD392C">
        <w:rPr>
          <w:rFonts w:ascii="宋体" w:hAnsi="宋体"/>
          <w:szCs w:val="21"/>
        </w:rPr>
        <w:t>年</w:t>
      </w:r>
      <w:r w:rsidRPr="00CD392C">
        <w:rPr>
          <w:rFonts w:ascii="宋体" w:hAnsi="宋体" w:hint="eastAsia"/>
          <w:szCs w:val="21"/>
        </w:rPr>
        <w:t>，因疫情而未完成；2023年</w:t>
      </w:r>
      <w:r w:rsidRPr="00CD392C">
        <w:rPr>
          <w:rFonts w:ascii="宋体" w:hAnsi="宋体"/>
          <w:szCs w:val="21"/>
        </w:rPr>
        <w:t>为本轮体检的</w:t>
      </w:r>
      <w:r w:rsidRPr="00CD392C">
        <w:rPr>
          <w:rFonts w:ascii="宋体" w:hAnsi="宋体" w:hint="eastAsia"/>
          <w:szCs w:val="21"/>
        </w:rPr>
        <w:t>第三</w:t>
      </w:r>
      <w:r w:rsidRPr="00CD392C">
        <w:rPr>
          <w:rFonts w:ascii="宋体" w:hAnsi="宋体"/>
          <w:szCs w:val="21"/>
        </w:rPr>
        <w:t>年</w:t>
      </w:r>
      <w:r w:rsidRPr="00CD392C">
        <w:rPr>
          <w:rFonts w:ascii="宋体" w:hAnsi="宋体" w:hint="eastAsia"/>
          <w:szCs w:val="21"/>
        </w:rPr>
        <w:t>，</w:t>
      </w:r>
      <w:r w:rsidRPr="00CD392C">
        <w:rPr>
          <w:rFonts w:ascii="宋体" w:hAnsi="宋体"/>
          <w:szCs w:val="21"/>
        </w:rPr>
        <w:t>除已完成本轮体检的</w:t>
      </w:r>
      <w:r w:rsidRPr="00CD392C">
        <w:rPr>
          <w:rFonts w:ascii="宋体" w:hAnsi="宋体" w:hint="eastAsia"/>
          <w:szCs w:val="21"/>
        </w:rPr>
        <w:t>第一</w:t>
      </w:r>
      <w:r w:rsidRPr="00CD392C">
        <w:rPr>
          <w:rFonts w:ascii="宋体" w:hAnsi="宋体"/>
          <w:szCs w:val="21"/>
        </w:rPr>
        <w:t>年</w:t>
      </w:r>
      <w:r w:rsidRPr="00CD392C">
        <w:rPr>
          <w:rFonts w:ascii="宋体" w:hAnsi="宋体" w:hint="eastAsia"/>
          <w:szCs w:val="21"/>
        </w:rPr>
        <w:t>的40名教职工</w:t>
      </w:r>
      <w:r w:rsidRPr="00CD392C">
        <w:rPr>
          <w:rFonts w:ascii="宋体" w:hAnsi="宋体"/>
          <w:szCs w:val="21"/>
        </w:rPr>
        <w:t>之外其他老师都应该参加）</w:t>
      </w:r>
      <w:r w:rsidRPr="00CD392C">
        <w:rPr>
          <w:rFonts w:ascii="宋体" w:hAnsi="宋体" w:hint="eastAsia"/>
          <w:szCs w:val="21"/>
        </w:rPr>
        <w:t>。体检地点为南通瑞慈滨江体检中心；体检时间为常规初定7月头（具体详见通知），安排时间为三天二晚；体检的费用标准为男性2668元/人（其中：基本项1728元、加检费400元、住宿费300元、餐费240元），女性2958元/人（其中：基本项2018元、加检费400元、住宿费300元、餐费240元）。</w:t>
      </w:r>
    </w:p>
    <w:p w:rsidR="00FD4C67" w:rsidRPr="00CD392C" w:rsidRDefault="00FD4C67" w:rsidP="00CD392C">
      <w:pPr>
        <w:adjustRightInd w:val="0"/>
        <w:snapToGrid w:val="0"/>
        <w:ind w:firstLineChars="200" w:firstLine="420"/>
        <w:rPr>
          <w:rFonts w:ascii="宋体" w:hAnsi="宋体"/>
          <w:szCs w:val="21"/>
        </w:rPr>
      </w:pPr>
    </w:p>
    <w:p w:rsidR="00FD4C67" w:rsidRPr="00CD392C" w:rsidRDefault="00FD4C67" w:rsidP="00CD392C">
      <w:pPr>
        <w:adjustRightInd w:val="0"/>
        <w:snapToGrid w:val="0"/>
        <w:ind w:firstLineChars="200" w:firstLine="420"/>
        <w:rPr>
          <w:rFonts w:ascii="宋体" w:hAnsi="宋体"/>
          <w:szCs w:val="21"/>
        </w:rPr>
      </w:pPr>
      <w:r w:rsidRPr="00CD392C">
        <w:rPr>
          <w:rFonts w:ascii="宋体" w:hAnsi="宋体" w:hint="eastAsia"/>
          <w:szCs w:val="21"/>
        </w:rPr>
        <w:t>三、2023年体检报名：</w:t>
      </w:r>
    </w:p>
    <w:p w:rsidR="00FD4C67" w:rsidRPr="00CD392C" w:rsidRDefault="00FD4C67" w:rsidP="00CD392C">
      <w:pPr>
        <w:adjustRightInd w:val="0"/>
        <w:snapToGrid w:val="0"/>
        <w:ind w:firstLineChars="200" w:firstLine="420"/>
        <w:rPr>
          <w:rFonts w:ascii="宋体" w:hAnsi="宋体"/>
          <w:szCs w:val="21"/>
        </w:rPr>
      </w:pPr>
      <w:r w:rsidRPr="00CD392C">
        <w:rPr>
          <w:rFonts w:ascii="宋体" w:hAnsi="宋体" w:hint="eastAsia"/>
          <w:szCs w:val="21"/>
        </w:rPr>
        <w:t>各老师提前做好计划和准备，早打算早安排做好报名工作，请大家在工会组长处报名，截止时间24日放学前，谢谢你的配合！</w:t>
      </w:r>
    </w:p>
    <w:p w:rsidR="00FD4C67" w:rsidRPr="00CD392C" w:rsidRDefault="00FD4C67" w:rsidP="00CD392C">
      <w:pPr>
        <w:adjustRightInd w:val="0"/>
        <w:snapToGrid w:val="0"/>
        <w:ind w:firstLineChars="200" w:firstLine="420"/>
        <w:rPr>
          <w:rFonts w:ascii="宋体" w:hAnsi="宋体"/>
          <w:szCs w:val="21"/>
        </w:rPr>
      </w:pPr>
      <w:r w:rsidRPr="00CD392C">
        <w:rPr>
          <w:rFonts w:ascii="宋体" w:hAnsi="宋体" w:hint="eastAsia"/>
          <w:szCs w:val="21"/>
        </w:rPr>
        <w:t>注：体检点结算方式是通过公务卡当场结算或者体检结束后在收到发票后一个月内支付全部款项。体检所需经费在单位职工福利费中列支。</w:t>
      </w:r>
    </w:p>
    <w:p w:rsidR="00FD4C67" w:rsidRPr="00CD392C" w:rsidRDefault="00FD4C67" w:rsidP="00CD392C">
      <w:pPr>
        <w:adjustRightInd w:val="0"/>
        <w:snapToGrid w:val="0"/>
        <w:ind w:left="2415" w:hangingChars="1150" w:hanging="2415"/>
        <w:jc w:val="right"/>
        <w:rPr>
          <w:rFonts w:ascii="宋体" w:hAnsi="宋体"/>
          <w:szCs w:val="21"/>
        </w:rPr>
      </w:pPr>
      <w:r w:rsidRPr="00CD392C">
        <w:rPr>
          <w:rFonts w:ascii="宋体" w:hAnsi="宋体" w:hint="eastAsia"/>
          <w:szCs w:val="21"/>
        </w:rPr>
        <w:t>青浦区实验中学东校区</w:t>
      </w:r>
    </w:p>
    <w:p w:rsidR="003921C1" w:rsidRPr="00CD392C" w:rsidRDefault="00FD4C67" w:rsidP="00CD392C">
      <w:pPr>
        <w:adjustRightInd w:val="0"/>
        <w:snapToGrid w:val="0"/>
        <w:ind w:left="2415" w:hangingChars="1150" w:hanging="2415"/>
        <w:jc w:val="right"/>
        <w:rPr>
          <w:rFonts w:ascii="宋体" w:hAnsi="宋体"/>
          <w:szCs w:val="21"/>
        </w:rPr>
      </w:pPr>
      <w:r w:rsidRPr="00CD392C">
        <w:rPr>
          <w:rFonts w:ascii="宋体" w:hAnsi="宋体" w:hint="eastAsia"/>
          <w:szCs w:val="21"/>
        </w:rPr>
        <w:t>2023年2月16日</w:t>
      </w:r>
    </w:p>
    <w:sectPr w:rsidR="003921C1" w:rsidRPr="00CD392C" w:rsidSect="00C37E77">
      <w:headerReference w:type="default" r:id="rId7"/>
      <w:footerReference w:type="even" r:id="rId8"/>
      <w:footerReference w:type="default" r:id="rId9"/>
      <w:pgSz w:w="11906" w:h="16838" w:code="9"/>
      <w:pgMar w:top="1440" w:right="1474" w:bottom="1440"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577" w:rsidRDefault="00EE3577" w:rsidP="005E3EF6">
      <w:r>
        <w:separator/>
      </w:r>
    </w:p>
  </w:endnote>
  <w:endnote w:type="continuationSeparator" w:id="0">
    <w:p w:rsidR="00EE3577" w:rsidRDefault="00EE3577" w:rsidP="005E3EF6">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宋体"/>
    <w:charset w:val="86"/>
    <w:family w:val="roman"/>
    <w:pitch w:val="default"/>
    <w:sig w:usb0="00000000" w:usb1="00000000" w:usb2="00000010" w:usb3="00000000" w:csb0="00040000" w:csb1="00000000"/>
  </w:font>
  <w:font w:name="华文仿宋">
    <w:charset w:val="86"/>
    <w:family w:val="auto"/>
    <w:pitch w:val="variable"/>
    <w:sig w:usb0="00000287" w:usb1="080F0000" w:usb2="00000010" w:usb3="00000000" w:csb0="0004009F" w:csb1="00000000"/>
  </w:font>
  <w:font w:name="等线 Light">
    <w:altName w:val="微软雅黑"/>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CD3" w:rsidRDefault="00C83AAB">
    <w:pPr>
      <w:pStyle w:val="a3"/>
      <w:framePr w:wrap="around" w:vAnchor="text" w:hAnchor="margin" w:xAlign="center" w:y="1"/>
      <w:rPr>
        <w:rStyle w:val="a4"/>
      </w:rPr>
    </w:pPr>
    <w:r>
      <w:rPr>
        <w:rStyle w:val="a4"/>
      </w:rPr>
      <w:fldChar w:fldCharType="begin"/>
    </w:r>
    <w:r w:rsidR="0068382B">
      <w:rPr>
        <w:rStyle w:val="a4"/>
      </w:rPr>
      <w:instrText xml:space="preserve">PAGE  </w:instrText>
    </w:r>
    <w:r>
      <w:rPr>
        <w:rStyle w:val="a4"/>
      </w:rPr>
      <w:fldChar w:fldCharType="end"/>
    </w:r>
  </w:p>
  <w:p w:rsidR="000E6CD3" w:rsidRDefault="00EE3577">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CD3" w:rsidRDefault="00C83AAB">
    <w:pPr>
      <w:pStyle w:val="a3"/>
      <w:framePr w:wrap="around" w:vAnchor="text" w:hAnchor="margin" w:xAlign="center" w:y="1"/>
      <w:rPr>
        <w:rStyle w:val="a4"/>
      </w:rPr>
    </w:pPr>
    <w:r>
      <w:rPr>
        <w:rStyle w:val="a4"/>
      </w:rPr>
      <w:fldChar w:fldCharType="begin"/>
    </w:r>
    <w:r w:rsidR="0068382B">
      <w:rPr>
        <w:rStyle w:val="a4"/>
      </w:rPr>
      <w:instrText xml:space="preserve">PAGE  </w:instrText>
    </w:r>
    <w:r>
      <w:rPr>
        <w:rStyle w:val="a4"/>
      </w:rPr>
      <w:fldChar w:fldCharType="separate"/>
    </w:r>
    <w:r w:rsidR="0097432E">
      <w:rPr>
        <w:rStyle w:val="a4"/>
        <w:noProof/>
      </w:rPr>
      <w:t>2</w:t>
    </w:r>
    <w:r>
      <w:rPr>
        <w:rStyle w:val="a4"/>
      </w:rPr>
      <w:fldChar w:fldCharType="end"/>
    </w:r>
  </w:p>
  <w:p w:rsidR="000E6CD3" w:rsidRDefault="00EE357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577" w:rsidRDefault="00EE3577" w:rsidP="005E3EF6">
      <w:r>
        <w:separator/>
      </w:r>
    </w:p>
  </w:footnote>
  <w:footnote w:type="continuationSeparator" w:id="0">
    <w:p w:rsidR="00EE3577" w:rsidRDefault="00EE3577" w:rsidP="005E3E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CD3" w:rsidRDefault="0068382B">
    <w:pPr>
      <w:pStyle w:val="a5"/>
      <w:jc w:val="both"/>
    </w:pPr>
    <w:r>
      <w:rPr>
        <w:rFonts w:hint="eastAsia"/>
      </w:rPr>
      <w:t>青浦区实验中学东校区</w:t>
    </w:r>
    <w:r>
      <w:rPr>
        <w:rFonts w:hint="eastAsia"/>
      </w:rPr>
      <w:t xml:space="preserve">                                                 </w:t>
    </w:r>
    <w:r>
      <w:rPr>
        <w:rFonts w:hint="eastAsia"/>
      </w:rPr>
      <w:t>每周工作安排</w:t>
    </w:r>
    <w:r>
      <w:rPr>
        <w:rFonts w:hint="eastAsia"/>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8382B"/>
    <w:rsid w:val="00044BE2"/>
    <w:rsid w:val="00051A88"/>
    <w:rsid w:val="00064A95"/>
    <w:rsid w:val="00090408"/>
    <w:rsid w:val="001011A2"/>
    <w:rsid w:val="00111D57"/>
    <w:rsid w:val="00117DDC"/>
    <w:rsid w:val="00130D76"/>
    <w:rsid w:val="00135E46"/>
    <w:rsid w:val="00157639"/>
    <w:rsid w:val="00163CB7"/>
    <w:rsid w:val="00172669"/>
    <w:rsid w:val="00172D93"/>
    <w:rsid w:val="00176DAF"/>
    <w:rsid w:val="001935ED"/>
    <w:rsid w:val="002569F2"/>
    <w:rsid w:val="00270D53"/>
    <w:rsid w:val="002A5576"/>
    <w:rsid w:val="002B16B1"/>
    <w:rsid w:val="002E058C"/>
    <w:rsid w:val="002E7BF7"/>
    <w:rsid w:val="00323219"/>
    <w:rsid w:val="00332185"/>
    <w:rsid w:val="00342238"/>
    <w:rsid w:val="00373C4E"/>
    <w:rsid w:val="00376A86"/>
    <w:rsid w:val="00392F42"/>
    <w:rsid w:val="003933A7"/>
    <w:rsid w:val="00393932"/>
    <w:rsid w:val="003D2640"/>
    <w:rsid w:val="003F5342"/>
    <w:rsid w:val="00407D76"/>
    <w:rsid w:val="00411CC2"/>
    <w:rsid w:val="0041797F"/>
    <w:rsid w:val="0046102F"/>
    <w:rsid w:val="004768ED"/>
    <w:rsid w:val="00491856"/>
    <w:rsid w:val="004D19D9"/>
    <w:rsid w:val="004E5A52"/>
    <w:rsid w:val="005108FD"/>
    <w:rsid w:val="00514149"/>
    <w:rsid w:val="00527A9A"/>
    <w:rsid w:val="0055765D"/>
    <w:rsid w:val="00570266"/>
    <w:rsid w:val="005737C6"/>
    <w:rsid w:val="005901F1"/>
    <w:rsid w:val="005A6A7A"/>
    <w:rsid w:val="005D1431"/>
    <w:rsid w:val="005E17B3"/>
    <w:rsid w:val="005E3EF6"/>
    <w:rsid w:val="005E5523"/>
    <w:rsid w:val="005E6C0F"/>
    <w:rsid w:val="00605B29"/>
    <w:rsid w:val="0062302B"/>
    <w:rsid w:val="006341D4"/>
    <w:rsid w:val="00635197"/>
    <w:rsid w:val="00666F4C"/>
    <w:rsid w:val="00681C2C"/>
    <w:rsid w:val="0068382B"/>
    <w:rsid w:val="00686187"/>
    <w:rsid w:val="007217DC"/>
    <w:rsid w:val="00743EEA"/>
    <w:rsid w:val="00746970"/>
    <w:rsid w:val="0075121F"/>
    <w:rsid w:val="00787FE9"/>
    <w:rsid w:val="0079551C"/>
    <w:rsid w:val="007A03E7"/>
    <w:rsid w:val="007D74B8"/>
    <w:rsid w:val="007F2A0C"/>
    <w:rsid w:val="00805221"/>
    <w:rsid w:val="00817A83"/>
    <w:rsid w:val="008200D5"/>
    <w:rsid w:val="008460D7"/>
    <w:rsid w:val="00871852"/>
    <w:rsid w:val="0087541E"/>
    <w:rsid w:val="008916A0"/>
    <w:rsid w:val="00891D98"/>
    <w:rsid w:val="0089391C"/>
    <w:rsid w:val="008A7E99"/>
    <w:rsid w:val="008B4AC3"/>
    <w:rsid w:val="008C74BD"/>
    <w:rsid w:val="008F0FE8"/>
    <w:rsid w:val="00904E85"/>
    <w:rsid w:val="00930A1B"/>
    <w:rsid w:val="00945A51"/>
    <w:rsid w:val="0095197E"/>
    <w:rsid w:val="0095675D"/>
    <w:rsid w:val="009624E3"/>
    <w:rsid w:val="009701A1"/>
    <w:rsid w:val="0097432E"/>
    <w:rsid w:val="00981E55"/>
    <w:rsid w:val="009A0C05"/>
    <w:rsid w:val="009A240B"/>
    <w:rsid w:val="009B31FB"/>
    <w:rsid w:val="009F5B94"/>
    <w:rsid w:val="00A01E6E"/>
    <w:rsid w:val="00A37526"/>
    <w:rsid w:val="00A37A68"/>
    <w:rsid w:val="00A43125"/>
    <w:rsid w:val="00A47B2B"/>
    <w:rsid w:val="00A553A6"/>
    <w:rsid w:val="00A60083"/>
    <w:rsid w:val="00A85F43"/>
    <w:rsid w:val="00AB23C4"/>
    <w:rsid w:val="00AB2BC4"/>
    <w:rsid w:val="00AC61F8"/>
    <w:rsid w:val="00B038E2"/>
    <w:rsid w:val="00B63B98"/>
    <w:rsid w:val="00B73203"/>
    <w:rsid w:val="00B75DB3"/>
    <w:rsid w:val="00B9447E"/>
    <w:rsid w:val="00BB5540"/>
    <w:rsid w:val="00BE0779"/>
    <w:rsid w:val="00C11AB4"/>
    <w:rsid w:val="00C22828"/>
    <w:rsid w:val="00C339E9"/>
    <w:rsid w:val="00C62A38"/>
    <w:rsid w:val="00C81039"/>
    <w:rsid w:val="00C83AAB"/>
    <w:rsid w:val="00CA3A0C"/>
    <w:rsid w:val="00CA618C"/>
    <w:rsid w:val="00CB5C94"/>
    <w:rsid w:val="00CD392C"/>
    <w:rsid w:val="00D34052"/>
    <w:rsid w:val="00D47EE1"/>
    <w:rsid w:val="00D51F59"/>
    <w:rsid w:val="00D52BC2"/>
    <w:rsid w:val="00D559F2"/>
    <w:rsid w:val="00D5659D"/>
    <w:rsid w:val="00D631FF"/>
    <w:rsid w:val="00D74266"/>
    <w:rsid w:val="00DA2F3A"/>
    <w:rsid w:val="00DD33E2"/>
    <w:rsid w:val="00E03DB9"/>
    <w:rsid w:val="00E05E6D"/>
    <w:rsid w:val="00E41BC5"/>
    <w:rsid w:val="00E52C42"/>
    <w:rsid w:val="00E60175"/>
    <w:rsid w:val="00E864C8"/>
    <w:rsid w:val="00E90175"/>
    <w:rsid w:val="00EA590B"/>
    <w:rsid w:val="00EC441A"/>
    <w:rsid w:val="00EC7139"/>
    <w:rsid w:val="00EE3577"/>
    <w:rsid w:val="00EF5AE0"/>
    <w:rsid w:val="00EF67D1"/>
    <w:rsid w:val="00EF77E9"/>
    <w:rsid w:val="00F245D9"/>
    <w:rsid w:val="00F5370D"/>
    <w:rsid w:val="00F860B0"/>
    <w:rsid w:val="00F94F72"/>
    <w:rsid w:val="00FD4C67"/>
    <w:rsid w:val="00FF61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82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68382B"/>
    <w:pPr>
      <w:tabs>
        <w:tab w:val="center" w:pos="4153"/>
        <w:tab w:val="right" w:pos="8306"/>
      </w:tabs>
      <w:snapToGrid w:val="0"/>
      <w:jc w:val="left"/>
    </w:pPr>
    <w:rPr>
      <w:sz w:val="18"/>
      <w:szCs w:val="18"/>
    </w:rPr>
  </w:style>
  <w:style w:type="character" w:customStyle="1" w:styleId="Char">
    <w:name w:val="页脚 Char"/>
    <w:basedOn w:val="a0"/>
    <w:link w:val="a3"/>
    <w:rsid w:val="0068382B"/>
    <w:rPr>
      <w:rFonts w:ascii="Times New Roman" w:eastAsia="宋体" w:hAnsi="Times New Roman" w:cs="Times New Roman"/>
      <w:sz w:val="18"/>
      <w:szCs w:val="18"/>
    </w:rPr>
  </w:style>
  <w:style w:type="character" w:styleId="a4">
    <w:name w:val="page number"/>
    <w:basedOn w:val="a0"/>
    <w:rsid w:val="0068382B"/>
  </w:style>
  <w:style w:type="paragraph" w:styleId="a5">
    <w:name w:val="header"/>
    <w:basedOn w:val="a"/>
    <w:link w:val="Char0"/>
    <w:rsid w:val="0068382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68382B"/>
    <w:rPr>
      <w:rFonts w:ascii="Times New Roman" w:eastAsia="宋体" w:hAnsi="Times New Roman" w:cs="Times New Roman"/>
      <w:sz w:val="18"/>
      <w:szCs w:val="18"/>
    </w:rPr>
  </w:style>
  <w:style w:type="paragraph" w:styleId="a6">
    <w:name w:val="Balloon Text"/>
    <w:basedOn w:val="a"/>
    <w:link w:val="Char1"/>
    <w:uiPriority w:val="99"/>
    <w:semiHidden/>
    <w:unhideWhenUsed/>
    <w:rsid w:val="005D1431"/>
    <w:rPr>
      <w:sz w:val="18"/>
      <w:szCs w:val="18"/>
    </w:rPr>
  </w:style>
  <w:style w:type="character" w:customStyle="1" w:styleId="Char1">
    <w:name w:val="批注框文本 Char"/>
    <w:basedOn w:val="a0"/>
    <w:link w:val="a6"/>
    <w:uiPriority w:val="99"/>
    <w:semiHidden/>
    <w:rsid w:val="005D1431"/>
    <w:rPr>
      <w:rFonts w:ascii="Times New Roman" w:eastAsia="宋体" w:hAnsi="Times New Roman" w:cs="Times New Roman"/>
      <w:sz w:val="18"/>
      <w:szCs w:val="18"/>
    </w:rPr>
  </w:style>
  <w:style w:type="paragraph" w:styleId="a7">
    <w:name w:val="Normal (Web)"/>
    <w:basedOn w:val="a"/>
    <w:uiPriority w:val="99"/>
    <w:unhideWhenUsed/>
    <w:qFormat/>
    <w:rsid w:val="00BE0779"/>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91898882">
      <w:bodyDiv w:val="1"/>
      <w:marLeft w:val="0"/>
      <w:marRight w:val="0"/>
      <w:marTop w:val="0"/>
      <w:marBottom w:val="0"/>
      <w:divBdr>
        <w:top w:val="none" w:sz="0" w:space="0" w:color="auto"/>
        <w:left w:val="none" w:sz="0" w:space="0" w:color="auto"/>
        <w:bottom w:val="none" w:sz="0" w:space="0" w:color="auto"/>
        <w:right w:val="none" w:sz="0" w:space="0" w:color="auto"/>
      </w:divBdr>
    </w:div>
    <w:div w:id="113526782">
      <w:bodyDiv w:val="1"/>
      <w:marLeft w:val="0"/>
      <w:marRight w:val="0"/>
      <w:marTop w:val="0"/>
      <w:marBottom w:val="0"/>
      <w:divBdr>
        <w:top w:val="none" w:sz="0" w:space="0" w:color="auto"/>
        <w:left w:val="none" w:sz="0" w:space="0" w:color="auto"/>
        <w:bottom w:val="none" w:sz="0" w:space="0" w:color="auto"/>
        <w:right w:val="none" w:sz="0" w:space="0" w:color="auto"/>
      </w:divBdr>
    </w:div>
    <w:div w:id="339818395">
      <w:bodyDiv w:val="1"/>
      <w:marLeft w:val="0"/>
      <w:marRight w:val="0"/>
      <w:marTop w:val="0"/>
      <w:marBottom w:val="0"/>
      <w:divBdr>
        <w:top w:val="none" w:sz="0" w:space="0" w:color="auto"/>
        <w:left w:val="none" w:sz="0" w:space="0" w:color="auto"/>
        <w:bottom w:val="none" w:sz="0" w:space="0" w:color="auto"/>
        <w:right w:val="none" w:sz="0" w:space="0" w:color="auto"/>
      </w:divBdr>
    </w:div>
    <w:div w:id="342056666">
      <w:bodyDiv w:val="1"/>
      <w:marLeft w:val="0"/>
      <w:marRight w:val="0"/>
      <w:marTop w:val="0"/>
      <w:marBottom w:val="0"/>
      <w:divBdr>
        <w:top w:val="none" w:sz="0" w:space="0" w:color="auto"/>
        <w:left w:val="none" w:sz="0" w:space="0" w:color="auto"/>
        <w:bottom w:val="none" w:sz="0" w:space="0" w:color="auto"/>
        <w:right w:val="none" w:sz="0" w:space="0" w:color="auto"/>
      </w:divBdr>
    </w:div>
    <w:div w:id="351541332">
      <w:bodyDiv w:val="1"/>
      <w:marLeft w:val="0"/>
      <w:marRight w:val="0"/>
      <w:marTop w:val="0"/>
      <w:marBottom w:val="0"/>
      <w:divBdr>
        <w:top w:val="none" w:sz="0" w:space="0" w:color="auto"/>
        <w:left w:val="none" w:sz="0" w:space="0" w:color="auto"/>
        <w:bottom w:val="none" w:sz="0" w:space="0" w:color="auto"/>
        <w:right w:val="none" w:sz="0" w:space="0" w:color="auto"/>
      </w:divBdr>
    </w:div>
    <w:div w:id="595407125">
      <w:bodyDiv w:val="1"/>
      <w:marLeft w:val="0"/>
      <w:marRight w:val="0"/>
      <w:marTop w:val="0"/>
      <w:marBottom w:val="0"/>
      <w:divBdr>
        <w:top w:val="none" w:sz="0" w:space="0" w:color="auto"/>
        <w:left w:val="none" w:sz="0" w:space="0" w:color="auto"/>
        <w:bottom w:val="none" w:sz="0" w:space="0" w:color="auto"/>
        <w:right w:val="none" w:sz="0" w:space="0" w:color="auto"/>
      </w:divBdr>
    </w:div>
    <w:div w:id="617954402">
      <w:bodyDiv w:val="1"/>
      <w:marLeft w:val="0"/>
      <w:marRight w:val="0"/>
      <w:marTop w:val="0"/>
      <w:marBottom w:val="0"/>
      <w:divBdr>
        <w:top w:val="none" w:sz="0" w:space="0" w:color="auto"/>
        <w:left w:val="none" w:sz="0" w:space="0" w:color="auto"/>
        <w:bottom w:val="none" w:sz="0" w:space="0" w:color="auto"/>
        <w:right w:val="none" w:sz="0" w:space="0" w:color="auto"/>
      </w:divBdr>
    </w:div>
    <w:div w:id="1018195432">
      <w:bodyDiv w:val="1"/>
      <w:marLeft w:val="0"/>
      <w:marRight w:val="0"/>
      <w:marTop w:val="0"/>
      <w:marBottom w:val="0"/>
      <w:divBdr>
        <w:top w:val="none" w:sz="0" w:space="0" w:color="auto"/>
        <w:left w:val="none" w:sz="0" w:space="0" w:color="auto"/>
        <w:bottom w:val="none" w:sz="0" w:space="0" w:color="auto"/>
        <w:right w:val="none" w:sz="0" w:space="0" w:color="auto"/>
      </w:divBdr>
    </w:div>
    <w:div w:id="1465391598">
      <w:bodyDiv w:val="1"/>
      <w:marLeft w:val="0"/>
      <w:marRight w:val="0"/>
      <w:marTop w:val="0"/>
      <w:marBottom w:val="0"/>
      <w:divBdr>
        <w:top w:val="none" w:sz="0" w:space="0" w:color="auto"/>
        <w:left w:val="none" w:sz="0" w:space="0" w:color="auto"/>
        <w:bottom w:val="none" w:sz="0" w:space="0" w:color="auto"/>
        <w:right w:val="none" w:sz="0" w:space="0" w:color="auto"/>
      </w:divBdr>
    </w:div>
    <w:div w:id="1505783574">
      <w:bodyDiv w:val="1"/>
      <w:marLeft w:val="0"/>
      <w:marRight w:val="0"/>
      <w:marTop w:val="0"/>
      <w:marBottom w:val="0"/>
      <w:divBdr>
        <w:top w:val="none" w:sz="0" w:space="0" w:color="auto"/>
        <w:left w:val="none" w:sz="0" w:space="0" w:color="auto"/>
        <w:bottom w:val="none" w:sz="0" w:space="0" w:color="auto"/>
        <w:right w:val="none" w:sz="0" w:space="0" w:color="auto"/>
      </w:divBdr>
    </w:div>
    <w:div w:id="1507090681">
      <w:bodyDiv w:val="1"/>
      <w:marLeft w:val="0"/>
      <w:marRight w:val="0"/>
      <w:marTop w:val="0"/>
      <w:marBottom w:val="0"/>
      <w:divBdr>
        <w:top w:val="none" w:sz="0" w:space="0" w:color="auto"/>
        <w:left w:val="none" w:sz="0" w:space="0" w:color="auto"/>
        <w:bottom w:val="none" w:sz="0" w:space="0" w:color="auto"/>
        <w:right w:val="none" w:sz="0" w:space="0" w:color="auto"/>
      </w:divBdr>
    </w:div>
    <w:div w:id="1648974383">
      <w:bodyDiv w:val="1"/>
      <w:marLeft w:val="0"/>
      <w:marRight w:val="0"/>
      <w:marTop w:val="0"/>
      <w:marBottom w:val="0"/>
      <w:divBdr>
        <w:top w:val="none" w:sz="0" w:space="0" w:color="auto"/>
        <w:left w:val="none" w:sz="0" w:space="0" w:color="auto"/>
        <w:bottom w:val="none" w:sz="0" w:space="0" w:color="auto"/>
        <w:right w:val="none" w:sz="0" w:space="0" w:color="auto"/>
      </w:divBdr>
    </w:div>
    <w:div w:id="1813673564">
      <w:bodyDiv w:val="1"/>
      <w:marLeft w:val="0"/>
      <w:marRight w:val="0"/>
      <w:marTop w:val="0"/>
      <w:marBottom w:val="0"/>
      <w:divBdr>
        <w:top w:val="none" w:sz="0" w:space="0" w:color="auto"/>
        <w:left w:val="none" w:sz="0" w:space="0" w:color="auto"/>
        <w:bottom w:val="none" w:sz="0" w:space="0" w:color="auto"/>
        <w:right w:val="none" w:sz="0" w:space="0" w:color="auto"/>
      </w:divBdr>
    </w:div>
    <w:div w:id="1983271981">
      <w:bodyDiv w:val="1"/>
      <w:marLeft w:val="0"/>
      <w:marRight w:val="0"/>
      <w:marTop w:val="0"/>
      <w:marBottom w:val="0"/>
      <w:divBdr>
        <w:top w:val="none" w:sz="0" w:space="0" w:color="auto"/>
        <w:left w:val="none" w:sz="0" w:space="0" w:color="auto"/>
        <w:bottom w:val="none" w:sz="0" w:space="0" w:color="auto"/>
        <w:right w:val="none" w:sz="0" w:space="0" w:color="auto"/>
      </w:divBdr>
    </w:div>
    <w:div w:id="199113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033CA80-67F2-47B0-BD89-925FBA297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365</Words>
  <Characters>2087</Characters>
  <Application>Microsoft Office Word</Application>
  <DocSecurity>0</DocSecurity>
  <Lines>17</Lines>
  <Paragraphs>4</Paragraphs>
  <ScaleCrop>false</ScaleCrop>
  <Company/>
  <LinksUpToDate>false</LinksUpToDate>
  <CharactersWithSpaces>2448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huhsh</dc:creator>
  <cp:lastModifiedBy>Administrator</cp:lastModifiedBy>
  <cp:revision>3</cp:revision>
  <cp:lastPrinted>2021-08-26T06:23:00Z</cp:lastPrinted>
  <dcterms:created xsi:type="dcterms:W3CDTF">2023-02-20T01:49:00Z</dcterms:created>
  <dcterms:modified xsi:type="dcterms:W3CDTF">2023-02-20T01:56:00Z</dcterms:modified>
</cp:coreProperties>
</file>