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F678D0">
        <w:rPr>
          <w:rFonts w:eastAsia="楷体_GB2312" w:hint="eastAsia"/>
          <w:b/>
          <w:bCs/>
          <w:sz w:val="24"/>
        </w:rPr>
        <w:t>八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（10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18～10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22）</w:t>
      </w: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055"/>
        <w:gridCol w:w="5395"/>
        <w:gridCol w:w="1267"/>
        <w:gridCol w:w="1114"/>
      </w:tblGrid>
      <w:tr w:rsidR="00300C3B" w:rsidTr="00267A42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300C3B" w:rsidTr="00267A42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10.18</w:t>
            </w:r>
          </w:p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周一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882D32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sz w:val="18"/>
                <w:szCs w:val="18"/>
              </w:rPr>
              <w:t>9:30-</w:t>
            </w:r>
          </w:p>
          <w:p w:rsidR="00300C3B" w:rsidRPr="00882D32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sz w:val="18"/>
                <w:szCs w:val="18"/>
              </w:rPr>
              <w:t>10:00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升旗仪式</w:t>
            </w:r>
          </w:p>
          <w:p w:rsidR="00300C3B" w:rsidRPr="00FB74C1" w:rsidRDefault="00300C3B" w:rsidP="00FB74C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主题：</w:t>
            </w:r>
            <w:r w:rsidRPr="00FB74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珍惜时间，勤奋学习</w:t>
            </w:r>
          </w:p>
          <w:p w:rsidR="00300C3B" w:rsidRPr="00FB74C1" w:rsidRDefault="00300C3B" w:rsidP="00FB74C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主讲人：王珏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操场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德育处</w:t>
            </w:r>
          </w:p>
        </w:tc>
      </w:tr>
      <w:tr w:rsidR="00300C3B" w:rsidTr="00267A42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882D32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sz w:val="18"/>
                <w:szCs w:val="18"/>
              </w:rPr>
              <w:t>12:00—13:30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观影：《童年周恩来》</w:t>
            </w:r>
          </w:p>
          <w:p w:rsidR="00300C3B" w:rsidRPr="00FB74C1" w:rsidRDefault="00300C3B" w:rsidP="00FB74C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对象：六年级全体学生、班主任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阶梯教室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德育处</w:t>
            </w:r>
          </w:p>
        </w:tc>
      </w:tr>
      <w:tr w:rsidR="00300C3B" w:rsidTr="00267A42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882D32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  <w:r w:rsidR="000C1DA4"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882D32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267A42" w:rsidP="00DA2421">
            <w:pPr>
              <w:adjustRightInd w:val="0"/>
              <w:snapToGrid w:val="0"/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教研组长例会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四楼会议室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0C3B" w:rsidRPr="00FB74C1" w:rsidRDefault="00267A42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300C3B" w:rsidTr="003D353C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Pr="00882D32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0C1DA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/>
                <w:szCs w:val="21"/>
              </w:rPr>
              <w:t>中级职称候选人评选（候选人进行述职报告、代表投票）</w:t>
            </w:r>
          </w:p>
          <w:p w:rsidR="00300C3B" w:rsidRPr="00FB74C1" w:rsidRDefault="00300C3B" w:rsidP="000C1DA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出席对象：教代会正式代表、列席代表、8位中级职称评选候选人</w:t>
            </w:r>
          </w:p>
          <w:p w:rsidR="00300C3B" w:rsidRPr="00FB74C1" w:rsidRDefault="00300C3B" w:rsidP="000C1DA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szCs w:val="21"/>
              </w:rPr>
              <w:t>备注：请代表们带好笔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Pr="00FB74C1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/>
                <w:szCs w:val="21"/>
              </w:rPr>
              <w:t>阶梯教室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3B" w:rsidRPr="00FB74C1" w:rsidRDefault="00300C3B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4C1">
              <w:rPr>
                <w:rFonts w:asciiTheme="minorEastAsia" w:eastAsiaTheme="minorEastAsia" w:hAnsiTheme="minorEastAsia"/>
                <w:szCs w:val="21"/>
              </w:rPr>
              <w:t>王珏</w:t>
            </w:r>
          </w:p>
        </w:tc>
      </w:tr>
      <w:tr w:rsidR="00300C3B" w:rsidTr="00C95E3E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10.19</w:t>
            </w:r>
          </w:p>
          <w:p w:rsidR="00300C3B" w:rsidRDefault="00300C3B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周二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882D32" w:rsidRDefault="00430051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Default="00430051" w:rsidP="00FB74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D3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绿色指标测试考务会议</w:t>
            </w:r>
          </w:p>
          <w:p w:rsidR="00FD4738" w:rsidRPr="00FB74C1" w:rsidRDefault="00FD4738" w:rsidP="00FB74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出席人员：蔡楠、朱丽欢、张胡荻、张明明、姚志鹏、徐婷、吴晓雯、吴建平、盛悦、谢佩文、蔡兰琴、钟诗禹、钱辉、倪桂芳、王晓兰、陆雨婷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0C3B" w:rsidRPr="00FB74C1" w:rsidRDefault="0010065E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三楼会议室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0C3B" w:rsidRPr="00FB74C1" w:rsidRDefault="00430051" w:rsidP="003D35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马秋梅</w:t>
            </w:r>
          </w:p>
        </w:tc>
      </w:tr>
      <w:tr w:rsidR="00430051" w:rsidTr="003D353C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0051" w:rsidRDefault="00430051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882D32" w:rsidRDefault="00430051" w:rsidP="00D334F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12:50-13:30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FB74C1" w:rsidRDefault="00430051" w:rsidP="00D334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主题班会课</w:t>
            </w:r>
          </w:p>
          <w:p w:rsidR="00430051" w:rsidRPr="00FB74C1" w:rsidRDefault="00430051" w:rsidP="00D334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主题：《冰雪长津湖，炙热爱国心》观影分享会</w:t>
            </w:r>
          </w:p>
          <w:p w:rsidR="00430051" w:rsidRPr="00FB74C1" w:rsidRDefault="00430051" w:rsidP="00D334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执教：盛喆烨</w:t>
            </w:r>
          </w:p>
          <w:p w:rsidR="00430051" w:rsidRPr="00FB74C1" w:rsidRDefault="00430051" w:rsidP="00D334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执教班级：七5班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FB74C1" w:rsidRDefault="00430051" w:rsidP="00D334F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合班教室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0051" w:rsidRPr="00FB74C1" w:rsidRDefault="00430051" w:rsidP="00D334F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B74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德育处</w:t>
            </w:r>
          </w:p>
        </w:tc>
      </w:tr>
      <w:tr w:rsidR="00430051" w:rsidTr="00C95E3E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051" w:rsidRDefault="00430051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882D32" w:rsidRDefault="00430051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13:45-14:25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FB74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主题班会课</w:t>
            </w:r>
          </w:p>
          <w:p w:rsidR="00430051" w:rsidRPr="005748B9" w:rsidRDefault="00430051" w:rsidP="00FB74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主题：《学习“改革开放精神”》</w:t>
            </w:r>
          </w:p>
          <w:p w:rsidR="00430051" w:rsidRPr="005748B9" w:rsidRDefault="00430051" w:rsidP="00FB74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执教者：金世慧（青教院附中）</w:t>
            </w:r>
          </w:p>
          <w:p w:rsidR="00430051" w:rsidRPr="005748B9" w:rsidRDefault="00430051" w:rsidP="00FB74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执教班级：七1班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合班教室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德育处</w:t>
            </w:r>
          </w:p>
        </w:tc>
      </w:tr>
      <w:tr w:rsidR="00430051" w:rsidTr="000C1DA4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Default="00430051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882D32" w:rsidRDefault="00EE407D" w:rsidP="00EE407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16:</w:t>
            </w:r>
            <w:r w:rsidR="00430051"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15-17:</w:t>
            </w:r>
            <w:r w:rsidR="00F27A5D"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 w:rsidR="00430051"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5748B9" w:rsidRDefault="005B27B6" w:rsidP="00FB74C1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六年级</w:t>
            </w:r>
            <w:r w:rsidR="00430051"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换巾仪式</w:t>
            </w:r>
          </w:p>
          <w:p w:rsidR="00430051" w:rsidRPr="005748B9" w:rsidRDefault="00430051" w:rsidP="00FB74C1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主题：领巾大、责任大、志向大</w:t>
            </w:r>
          </w:p>
          <w:p w:rsidR="00430051" w:rsidRPr="005748B9" w:rsidRDefault="00430051" w:rsidP="00FB74C1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出席对象：六年级全体少先队员、中队辅导员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szCs w:val="21"/>
              </w:rPr>
              <w:t>阶梯教室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szCs w:val="21"/>
              </w:rPr>
              <w:t>德育处</w:t>
            </w:r>
          </w:p>
        </w:tc>
      </w:tr>
      <w:tr w:rsidR="00430051" w:rsidTr="00663CA9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Default="00430051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10.20</w:t>
            </w:r>
          </w:p>
          <w:p w:rsidR="00430051" w:rsidRDefault="00430051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周三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882D32" w:rsidRDefault="00430051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sz w:val="18"/>
                <w:szCs w:val="18"/>
              </w:rPr>
              <w:t>13:00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30051" w:rsidRPr="005748B9" w:rsidRDefault="00430051" w:rsidP="00DA2421">
            <w:pPr>
              <w:adjustRightInd w:val="0"/>
              <w:snapToGrid w:val="0"/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szCs w:val="21"/>
              </w:rPr>
              <w:t>英语教研组活动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szCs w:val="21"/>
              </w:rPr>
              <w:t>教工阅览室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 w:hint="eastAsia"/>
                <w:szCs w:val="21"/>
              </w:rPr>
              <w:t>马秀珊</w:t>
            </w:r>
          </w:p>
        </w:tc>
      </w:tr>
      <w:tr w:rsidR="00430051" w:rsidTr="000C1DA4">
        <w:trPr>
          <w:trHeight w:val="457"/>
          <w:jc w:val="center"/>
        </w:trPr>
        <w:tc>
          <w:tcPr>
            <w:tcW w:w="741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Default="00430051" w:rsidP="0056662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882D32" w:rsidRDefault="00430051" w:rsidP="002F44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8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16:15-17:30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2F44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8B9">
              <w:rPr>
                <w:rFonts w:asciiTheme="minorEastAsia" w:eastAsiaTheme="minorEastAsia" w:hAnsiTheme="minorEastAsia"/>
                <w:color w:val="000000"/>
                <w:szCs w:val="21"/>
              </w:rPr>
              <w:t>《点亮世界》演唱者第二轮选拔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/>
                <w:szCs w:val="21"/>
              </w:rPr>
              <w:t>音乐教室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051" w:rsidRPr="005748B9" w:rsidRDefault="00430051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/>
                <w:szCs w:val="21"/>
              </w:rPr>
              <w:t>德育处</w:t>
            </w:r>
          </w:p>
          <w:p w:rsidR="00430051" w:rsidRPr="005748B9" w:rsidRDefault="0021619D" w:rsidP="00FB74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8B9">
              <w:rPr>
                <w:rFonts w:asciiTheme="minorEastAsia" w:eastAsiaTheme="minorEastAsia" w:hAnsiTheme="minorEastAsia"/>
                <w:szCs w:val="21"/>
              </w:rPr>
              <w:t>艺术组</w:t>
            </w:r>
          </w:p>
        </w:tc>
      </w:tr>
      <w:tr w:rsidR="00430051" w:rsidTr="000C1DA4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Default="00430051" w:rsidP="00143F46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10.22</w:t>
            </w:r>
          </w:p>
          <w:p w:rsidR="00430051" w:rsidRDefault="00430051" w:rsidP="00143F46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周五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882D32" w:rsidRDefault="00430051" w:rsidP="0056662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82D32">
              <w:rPr>
                <w:rFonts w:ascii="宋体" w:hAnsi="宋体" w:hint="eastAsia"/>
                <w:color w:val="000000"/>
                <w:sz w:val="18"/>
                <w:szCs w:val="18"/>
              </w:rPr>
              <w:t>15:30-16:30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F84E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5748B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全体教职工政治学习</w:t>
            </w:r>
          </w:p>
          <w:p w:rsidR="00430051" w:rsidRPr="005748B9" w:rsidRDefault="00430051" w:rsidP="00F84E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5748B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备注：有课后服务任务的老师，到时间进教室落实课后服务工作。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051" w:rsidRPr="005748B9" w:rsidRDefault="00430051" w:rsidP="0056662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5748B9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051" w:rsidRPr="005748B9" w:rsidRDefault="00430051" w:rsidP="0056662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5748B9">
              <w:rPr>
                <w:rFonts w:ascii="宋体" w:hAnsi="宋体"/>
                <w:color w:val="000000"/>
                <w:szCs w:val="21"/>
              </w:rPr>
              <w:t>校长室</w:t>
            </w:r>
          </w:p>
        </w:tc>
      </w:tr>
      <w:tr w:rsidR="00430051" w:rsidTr="00566622">
        <w:trPr>
          <w:trHeight w:val="457"/>
          <w:jc w:val="center"/>
        </w:trPr>
        <w:tc>
          <w:tcPr>
            <w:tcW w:w="95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051" w:rsidRDefault="00430051" w:rsidP="0056662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430051" w:rsidRDefault="00430051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【学校会议】张连斌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10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632AE8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18</w:t>
            </w:r>
            <w:r w:rsidR="00265C5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日（星期一）</w:t>
            </w:r>
            <w:r w:rsidRPr="00632AE8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13:30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到豫英小学参加双减工作推进会。</w:t>
            </w:r>
          </w:p>
          <w:p w:rsidR="00402A54" w:rsidRPr="00402A54" w:rsidRDefault="00402A54" w:rsidP="00402A54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18"/>
                <w:szCs w:val="18"/>
                <w:lang w:val="zh-CN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总 务 处</w:t>
            </w: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】</w:t>
            </w:r>
            <w:r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吴振浩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402A54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10</w:t>
            </w:r>
            <w:r w:rsidRPr="00402A5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402A54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18</w:t>
            </w:r>
            <w:r w:rsidRPr="00402A5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日（星期一）</w:t>
            </w:r>
            <w:r w:rsidRPr="00402A54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13:30</w:t>
            </w:r>
            <w:r w:rsidRPr="00402A5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到青浦区青少年活动中心小剧场（青浦区华科路</w:t>
            </w:r>
            <w:r w:rsidRPr="00402A54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268</w:t>
            </w:r>
            <w:r w:rsidRPr="00402A5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号）参加</w:t>
            </w:r>
            <w:r w:rsidR="00013DE6" w:rsidRPr="00013DE6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2019-2020</w:t>
            </w:r>
            <w:r w:rsidR="00013DE6" w:rsidRPr="00013DE6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学年度上海市安全文明校园申报评选以及区平安校园建设工作</w:t>
            </w:r>
            <w:r w:rsidRPr="00402A54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部署会议。</w:t>
            </w:r>
          </w:p>
          <w:p w:rsidR="00430051" w:rsidRDefault="00430051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【心    理】盛喆烨、朱丽欢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老师请于10月19日（星期二）13：00-17:30到教师进修学院参加心理咨询师培训。</w:t>
            </w:r>
          </w:p>
          <w:p w:rsidR="0010065E" w:rsidRPr="00632AE8" w:rsidRDefault="0010065E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【学校会议】</w:t>
            </w:r>
            <w:r w:rsidRPr="0010065E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张连斌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10月19日（星期二）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9：45到实验中学西校区参加集团化办学工作会议。</w:t>
            </w:r>
          </w:p>
          <w:p w:rsidR="00430051" w:rsidRPr="00632AE8" w:rsidRDefault="00430051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【心    理】张怡景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10月19日（星期二）到黄浦区新桥路68号新桥大厦参加上海市家庭教育指导骨干教师培训。（共10次）</w:t>
            </w:r>
          </w:p>
          <w:p w:rsidR="00430051" w:rsidRPr="00632AE8" w:rsidRDefault="00430051" w:rsidP="00111F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【化    学】秦春雷、王晓兰、陆雨婷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A2F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月</w:t>
            </w:r>
            <w:r w:rsidRPr="006A2F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19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日</w:t>
            </w:r>
            <w:r w:rsidRPr="006A2F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(星期二)13:00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到</w:t>
            </w:r>
            <w:r w:rsidRPr="006A2F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东方中学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参加</w:t>
            </w:r>
            <w:r w:rsidRPr="006A2F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《核心素养指向下的单元学习任务设计》研修活动</w:t>
            </w:r>
            <w:r w:rsidRPr="00632AE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。</w:t>
            </w:r>
          </w:p>
          <w:p w:rsidR="00430051" w:rsidRPr="00632AE8" w:rsidRDefault="00430051" w:rsidP="00111F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【音    乐】崔云峰、洛红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10月19日(星期二)12:45到青浦区凤溪中学（青浦区华新镇凤马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塘路315号）参加初中音乐“完善单元教学设计 落实教学基本要求”主题研修活动。</w:t>
            </w:r>
          </w:p>
          <w:p w:rsidR="00430051" w:rsidRPr="00632AE8" w:rsidRDefault="00430051" w:rsidP="00111F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【数    学】蒋萍菁、徐婷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10月19日(星期二)12:30到青浦区崧淀中学参加主题：“双减”背景下，基于单元的课堂教学设计与实施——以六年级数学课堂教学为例活动。</w:t>
            </w:r>
          </w:p>
          <w:p w:rsidR="00430051" w:rsidRPr="006A2F90" w:rsidRDefault="00430051" w:rsidP="00111F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i/>
                <w:iCs/>
                <w:color w:val="000000"/>
                <w:kern w:val="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【道    法】张孙琼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10月19日(星期二)13:30在进修学院参加初中道德与法治初三教学研讨（中考评价会精神传达）。</w:t>
            </w:r>
          </w:p>
          <w:p w:rsidR="00430051" w:rsidRPr="00632AE8" w:rsidRDefault="00430051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【数    学】徐贤凯、张春萍、张菊英、孟甚晖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10月19日(星期二)13:15到青浦区华新中学参加主题：“立足单元设计，促进探究教学，培育数学素养”活动。</w:t>
            </w:r>
          </w:p>
          <w:p w:rsidR="00430051" w:rsidRPr="00632AE8" w:rsidRDefault="00430051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【学校会议】张连斌、陆雨婷、钱辉、钟诗禹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老师请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日（星期三）下午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12:45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到凤溪中学（凤马塘路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315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号）参加青浦区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2021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年课程教学季初中学段主题研讨活动。</w:t>
            </w:r>
          </w:p>
          <w:p w:rsidR="00430051" w:rsidRPr="00632AE8" w:rsidRDefault="00430051" w:rsidP="004D2F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【学校会议】班丽亚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日（星期三）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13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00-16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00到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朱家角中学参加高端教师教育主张研讨会。</w:t>
            </w:r>
          </w:p>
          <w:p w:rsidR="00430051" w:rsidRPr="00632AE8" w:rsidRDefault="00430051" w:rsidP="00050D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【学校会议】金惠红</w:t>
            </w:r>
            <w:r w:rsidR="002B2AD1" w:rsidRPr="00265C5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老师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请于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日（星期三）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13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00-16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632AE8">
              <w:rPr>
                <w:rFonts w:asciiTheme="minorEastAsia" w:eastAsiaTheme="minorEastAsia" w:hAnsiTheme="minorEastAsia"/>
                <w:color w:val="000000"/>
                <w:szCs w:val="21"/>
              </w:rPr>
              <w:t>00到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青浦高级中学参加高端教师教育主张研讨会。</w:t>
            </w:r>
          </w:p>
          <w:p w:rsidR="00430051" w:rsidRPr="00632AE8" w:rsidRDefault="00430051" w:rsidP="00632A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632AE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董祥君、崔云峰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老师请于10月20日（星期三）下午14:40到区青少年活动中心参加</w:t>
            </w:r>
            <w:r w:rsidRPr="00632A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区艺术特色学校评选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。</w:t>
            </w:r>
          </w:p>
          <w:p w:rsidR="00430051" w:rsidRPr="00632AE8" w:rsidRDefault="00430051" w:rsidP="00632A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【英    语】陈天露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10月20日(星期三)12:45到上海市青浦区凤溪中学参加初中英语青年教师研修班活动。</w:t>
            </w:r>
          </w:p>
          <w:p w:rsidR="00430051" w:rsidRPr="00711035" w:rsidRDefault="00430051" w:rsidP="00632A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i/>
                <w:iCs/>
                <w:color w:val="000000"/>
                <w:kern w:val="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【物    理】</w:t>
            </w: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龚华珍、胡红生、黄卫国、钱辉、孟欣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老师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请于</w:t>
            </w:r>
            <w:r w:rsidRPr="007110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10-20(星期三)13:00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到</w:t>
            </w:r>
            <w:r w:rsidRPr="007110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尚美中学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参加</w:t>
            </w:r>
            <w:r w:rsidRPr="007110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活动中落实探究能力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430051" w:rsidRPr="00632AE8" w:rsidRDefault="00430051" w:rsidP="00632A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【信息科技】蔡楠、鲁譞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10月21日(星期四)13:30到毓华学校参加毓华片教研活动。</w:t>
            </w:r>
          </w:p>
          <w:p w:rsidR="00430051" w:rsidRPr="00632AE8" w:rsidRDefault="00430051" w:rsidP="00632A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【心    理】张怡景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297F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297F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 w:rsidRPr="00297F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(星期四)08:15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在进修学院</w:t>
            </w:r>
            <w:r w:rsidRPr="00297F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召开“上善若水 向心而行”心理拓展活动 （进修8:15集中 统一发车）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430051" w:rsidRPr="00632AE8" w:rsidRDefault="00430051" w:rsidP="00632A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【地    理】 陆国礼、封雪</w:t>
            </w:r>
            <w:r w:rsidR="00C94AD4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勤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10月21日(星期四)12:45到青浦区实验中学 二号楼二楼西侧 多功能教室参加单元视角下的学生活动序列活动。</w:t>
            </w:r>
          </w:p>
          <w:p w:rsidR="00430051" w:rsidRPr="00632AE8" w:rsidRDefault="00430051" w:rsidP="00632A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【学校会议】</w:t>
            </w:r>
            <w:r w:rsidRPr="00632AE8">
              <w:rPr>
                <w:rFonts w:ascii="宋体" w:hAnsiTheme="minorHAnsi" w:cs="宋体" w:hint="eastAsia"/>
                <w:b/>
                <w:color w:val="000000"/>
                <w:kern w:val="0"/>
                <w:szCs w:val="21"/>
                <w:lang w:val="zh-CN"/>
              </w:rPr>
              <w:t>张连斌、胡俊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632AE8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10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632AE8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21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日（星期四）上午</w:t>
            </w:r>
            <w:r w:rsidRPr="00632AE8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到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教师进修学院</w:t>
            </w:r>
            <w:r w:rsidR="007861F3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参加</w:t>
            </w:r>
            <w:r w:rsidRPr="00632AE8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教育系统党员代表会议。</w:t>
            </w:r>
          </w:p>
          <w:p w:rsidR="00430051" w:rsidRPr="00632AE8" w:rsidRDefault="00430051" w:rsidP="00632A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32AE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【探    究】蔡兰琴</w:t>
            </w:r>
            <w:r w:rsidRPr="00265C5F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10月21日(星期四)12:45到青浦区崧泽学校参加“单元视角下用科学大观念指引探究教学”。</w:t>
            </w:r>
          </w:p>
          <w:p w:rsidR="00430051" w:rsidRPr="00632AE8" w:rsidRDefault="00430051" w:rsidP="00632A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632AE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胡俊、杨双奎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老师请于10月21日（星期四）下午13:00到区教师进修学院报告厅参加区教育系统“十四五”德育干部岗位培训。</w:t>
            </w:r>
          </w:p>
          <w:p w:rsidR="00430051" w:rsidRPr="00FF2329" w:rsidRDefault="00430051" w:rsidP="00111F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632AE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632AE8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洛红</w:t>
            </w:r>
            <w:r w:rsidRPr="00632AE8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老师请于10月22日（星期五）上午11:00到区青少年活动中心参加</w:t>
            </w:r>
            <w:r w:rsidRPr="00632A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区艺术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社团</w:t>
            </w:r>
            <w:r w:rsidRPr="00632A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评选</w:t>
            </w:r>
            <w:r w:rsidRPr="00632AE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。</w:t>
            </w:r>
            <w:bookmarkStart w:id="0" w:name="_GoBack"/>
            <w:bookmarkEnd w:id="0"/>
          </w:p>
          <w:p w:rsidR="00430051" w:rsidRPr="00111F5B" w:rsidRDefault="00430051" w:rsidP="00111F5B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000000"/>
                <w:sz w:val="21"/>
                <w:szCs w:val="21"/>
              </w:rPr>
            </w:pPr>
            <w:r w:rsidRPr="00111F5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备注：</w:t>
            </w:r>
          </w:p>
          <w:p w:rsidR="00430051" w:rsidRPr="00111F5B" w:rsidRDefault="00430051" w:rsidP="00111F5B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11F5B">
              <w:rPr>
                <w:rFonts w:asciiTheme="minorEastAsia" w:eastAsiaTheme="minorEastAsia" w:hAnsiTheme="minorEastAsia" w:hint="eastAsia"/>
                <w:szCs w:val="21"/>
              </w:rPr>
              <w:t>10月的德育主题是“爱国”，请各年级各班级结合课堂教学和活动开展积极予以落实。</w:t>
            </w:r>
          </w:p>
          <w:p w:rsidR="00430051" w:rsidRPr="009C25D8" w:rsidRDefault="009C25D8" w:rsidP="009C25D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430051" w:rsidRPr="009C25D8">
              <w:rPr>
                <w:rFonts w:asciiTheme="minorEastAsia" w:eastAsiaTheme="minorEastAsia" w:hAnsiTheme="minorEastAsia" w:hint="eastAsia"/>
                <w:szCs w:val="21"/>
              </w:rPr>
              <w:t>周二的主题班会课，请各位班主任前往观摩，也欢迎其他任课老师参加！</w:t>
            </w:r>
          </w:p>
          <w:p w:rsidR="009C25D8" w:rsidRPr="009C25D8" w:rsidRDefault="009C25D8" w:rsidP="009C25D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3.</w:t>
            </w:r>
            <w:r w:rsidRPr="009C25D8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10月21日(周四)，初三将安排绿色</w:t>
            </w:r>
            <w:r w:rsidR="00DA2421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指标测试，会影响正常教学进度，请任课老师做好调整教学进程的准备</w:t>
            </w:r>
            <w:r w:rsidR="00150BD5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。</w:t>
            </w:r>
            <w:r w:rsidR="00DA2421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测试时段</w:t>
            </w:r>
            <w:r w:rsidR="00150BD5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请任课老师</w:t>
            </w:r>
            <w:r w:rsidR="00DA2421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进班负责管理</w:t>
            </w:r>
            <w:r w:rsidR="00150BD5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；</w:t>
            </w:r>
            <w:r w:rsidR="00C1000C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班主任注意：</w:t>
            </w:r>
            <w:r w:rsidR="00150BD5">
              <w:rPr>
                <w:rFonts w:asciiTheme="minorEastAsia" w:eastAsiaTheme="minorEastAsia" w:hAnsiTheme="minorEastAsia" w:cs="宋体" w:hint="eastAsia"/>
                <w:iCs/>
                <w:color w:val="000000"/>
                <w:kern w:val="0"/>
                <w:szCs w:val="21"/>
              </w:rPr>
              <w:t>具体参加测试的学生名单会考前公布。</w:t>
            </w:r>
          </w:p>
        </w:tc>
      </w:tr>
    </w:tbl>
    <w:p w:rsidR="002C0DE0" w:rsidRDefault="00D1060C"/>
    <w:p w:rsidR="00DE47C9" w:rsidRDefault="00DE47C9" w:rsidP="00DE47C9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1080"/>
        <w:gridCol w:w="1231"/>
        <w:gridCol w:w="2129"/>
        <w:gridCol w:w="641"/>
        <w:gridCol w:w="760"/>
        <w:gridCol w:w="1081"/>
        <w:gridCol w:w="901"/>
      </w:tblGrid>
      <w:tr w:rsidR="00ED1E58" w:rsidTr="005666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ED1E58" w:rsidTr="005666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徐宝龙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BF2BD5">
            <w:pPr>
              <w:widowControl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电流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金天一</w:t>
            </w:r>
          </w:p>
        </w:tc>
      </w:tr>
      <w:tr w:rsidR="00ED1E58" w:rsidTr="005666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陆国礼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气温分布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七5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七5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</w:tr>
      <w:tr w:rsidR="00ED1E58" w:rsidTr="005666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盛悦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《中国石拱桥》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Default="00ED1E58" w:rsidP="00566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吴晓雯</w:t>
            </w:r>
          </w:p>
        </w:tc>
      </w:tr>
    </w:tbl>
    <w:p w:rsidR="00ED1E58" w:rsidRDefault="00ED1E58"/>
    <w:sectPr w:rsidR="00ED1E58" w:rsidSect="0026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0C" w:rsidRDefault="00D1060C" w:rsidP="00DA2421">
      <w:r>
        <w:separator/>
      </w:r>
    </w:p>
  </w:endnote>
  <w:endnote w:type="continuationSeparator" w:id="1">
    <w:p w:rsidR="00D1060C" w:rsidRDefault="00D1060C" w:rsidP="00DA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0C" w:rsidRDefault="00D1060C" w:rsidP="00DA2421">
      <w:r>
        <w:separator/>
      </w:r>
    </w:p>
  </w:footnote>
  <w:footnote w:type="continuationSeparator" w:id="1">
    <w:p w:rsidR="00D1060C" w:rsidRDefault="00D1060C" w:rsidP="00DA2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6C80"/>
    <w:multiLevelType w:val="singleLevel"/>
    <w:tmpl w:val="34896C80"/>
    <w:lvl w:ilvl="0">
      <w:start w:val="1"/>
      <w:numFmt w:val="decimal"/>
      <w:suff w:val="space"/>
      <w:lvlText w:val="%1."/>
      <w:lvlJc w:val="left"/>
    </w:lvl>
  </w:abstractNum>
  <w:abstractNum w:abstractNumId="1">
    <w:nsid w:val="4F5B2031"/>
    <w:multiLevelType w:val="singleLevel"/>
    <w:tmpl w:val="4F5B203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29"/>
    <w:rsid w:val="00013DE6"/>
    <w:rsid w:val="000272C7"/>
    <w:rsid w:val="00050DEA"/>
    <w:rsid w:val="000C1DA4"/>
    <w:rsid w:val="0010065E"/>
    <w:rsid w:val="00111F5B"/>
    <w:rsid w:val="0014128D"/>
    <w:rsid w:val="001415C4"/>
    <w:rsid w:val="00143F46"/>
    <w:rsid w:val="00150BD5"/>
    <w:rsid w:val="001761AF"/>
    <w:rsid w:val="001953EB"/>
    <w:rsid w:val="00195FC8"/>
    <w:rsid w:val="001C25AA"/>
    <w:rsid w:val="0021619D"/>
    <w:rsid w:val="002434A9"/>
    <w:rsid w:val="0026431E"/>
    <w:rsid w:val="00265C5F"/>
    <w:rsid w:val="00267A42"/>
    <w:rsid w:val="0027503E"/>
    <w:rsid w:val="00297F0E"/>
    <w:rsid w:val="002A5BE5"/>
    <w:rsid w:val="002B2AD1"/>
    <w:rsid w:val="00300C3B"/>
    <w:rsid w:val="00315FFB"/>
    <w:rsid w:val="003A7E99"/>
    <w:rsid w:val="003D353C"/>
    <w:rsid w:val="00401A5A"/>
    <w:rsid w:val="00402A54"/>
    <w:rsid w:val="00411F08"/>
    <w:rsid w:val="00430051"/>
    <w:rsid w:val="004C23E5"/>
    <w:rsid w:val="004D2FE7"/>
    <w:rsid w:val="005748B9"/>
    <w:rsid w:val="005B27B6"/>
    <w:rsid w:val="00632AE8"/>
    <w:rsid w:val="00635CBF"/>
    <w:rsid w:val="00653C1A"/>
    <w:rsid w:val="006630D2"/>
    <w:rsid w:val="00663CA9"/>
    <w:rsid w:val="0068397F"/>
    <w:rsid w:val="006A2F90"/>
    <w:rsid w:val="00711035"/>
    <w:rsid w:val="00727F4B"/>
    <w:rsid w:val="007861F3"/>
    <w:rsid w:val="007A6A0E"/>
    <w:rsid w:val="00850642"/>
    <w:rsid w:val="0087635F"/>
    <w:rsid w:val="00881E1B"/>
    <w:rsid w:val="00882D32"/>
    <w:rsid w:val="008A3B5C"/>
    <w:rsid w:val="00910A63"/>
    <w:rsid w:val="00940C74"/>
    <w:rsid w:val="009C25D8"/>
    <w:rsid w:val="00A2605A"/>
    <w:rsid w:val="00A96884"/>
    <w:rsid w:val="00B00425"/>
    <w:rsid w:val="00BF2BD5"/>
    <w:rsid w:val="00C1000C"/>
    <w:rsid w:val="00C24B20"/>
    <w:rsid w:val="00C94AD4"/>
    <w:rsid w:val="00C95E3E"/>
    <w:rsid w:val="00CB286D"/>
    <w:rsid w:val="00D1060C"/>
    <w:rsid w:val="00D434E7"/>
    <w:rsid w:val="00D54CEF"/>
    <w:rsid w:val="00D55BD3"/>
    <w:rsid w:val="00D96F03"/>
    <w:rsid w:val="00DA2421"/>
    <w:rsid w:val="00DE47C9"/>
    <w:rsid w:val="00E26070"/>
    <w:rsid w:val="00E93E22"/>
    <w:rsid w:val="00ED1E58"/>
    <w:rsid w:val="00EE407D"/>
    <w:rsid w:val="00F27A5D"/>
    <w:rsid w:val="00F3223F"/>
    <w:rsid w:val="00F60F29"/>
    <w:rsid w:val="00F678D0"/>
    <w:rsid w:val="00F84E94"/>
    <w:rsid w:val="00FB74C1"/>
    <w:rsid w:val="00FD4738"/>
    <w:rsid w:val="00FF2329"/>
    <w:rsid w:val="00FF5CB6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A2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242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2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24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 680</cp:lastModifiedBy>
  <cp:revision>32</cp:revision>
  <dcterms:created xsi:type="dcterms:W3CDTF">2021-10-18T01:28:00Z</dcterms:created>
  <dcterms:modified xsi:type="dcterms:W3CDTF">2021-10-18T02:32:00Z</dcterms:modified>
</cp:coreProperties>
</file>